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A29" w14:textId="18CBD6A8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iCs/>
          <w:color w:val="000000" w:themeColor="background1"/>
          <w:sz w:val="56"/>
          <w:szCs w:val="56"/>
        </w:rPr>
      </w:pPr>
      <w:r w:rsidRPr="00934D0C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7039397" wp14:editId="15A841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52953" cy="84772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5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0C">
        <w:rPr>
          <w:rFonts w:cstheme="minorHAnsi"/>
          <w:b/>
          <w:iCs/>
          <w:color w:val="000000" w:themeColor="background1"/>
          <w:sz w:val="56"/>
          <w:szCs w:val="56"/>
        </w:rPr>
        <w:t xml:space="preserve">College </w:t>
      </w:r>
      <w:r w:rsidR="00D67AAD">
        <w:rPr>
          <w:rFonts w:cstheme="minorHAnsi"/>
          <w:b/>
          <w:iCs/>
          <w:color w:val="000000" w:themeColor="background1"/>
          <w:sz w:val="56"/>
          <w:szCs w:val="56"/>
        </w:rPr>
        <w:t>+</w:t>
      </w:r>
      <w:r w:rsidRPr="00934D0C">
        <w:rPr>
          <w:rFonts w:cstheme="minorHAnsi"/>
          <w:b/>
          <w:iCs/>
          <w:color w:val="000000" w:themeColor="background1"/>
          <w:sz w:val="56"/>
          <w:szCs w:val="56"/>
        </w:rPr>
        <w:t xml:space="preserve"> University Teaching Environment Survey 2021</w:t>
      </w:r>
    </w:p>
    <w:p w14:paraId="2DFB99D6" w14:textId="70DD0D6C" w:rsidR="00934D0C" w:rsidRDefault="00D67AAD" w:rsidP="00D67AAD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iCs/>
          <w:noProof/>
          <w:color w:val="000000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F73C" wp14:editId="72D6E2B4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9150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CF5B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5pt" to="88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" strokecolor="#ed7d31 [3214]" strokeweight="2.25pt">
                <v:stroke joinstyle="miter"/>
                <w10:wrap anchorx="margin"/>
              </v:line>
            </w:pict>
          </mc:Fallback>
        </mc:AlternateContent>
      </w:r>
    </w:p>
    <w:p w14:paraId="61CB4F02" w14:textId="77777777" w:rsidR="00D67AAD" w:rsidRDefault="00D67AAD" w:rsidP="00D67AAD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</w:p>
    <w:p w14:paraId="736448BA" w14:textId="49D515F9" w:rsidR="000C66BF" w:rsidRPr="00E91ED3" w:rsidRDefault="00E91ED3" w:rsidP="00E91ED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 w:rsidRPr="00E91ED3">
        <w:rPr>
          <w:rFonts w:cstheme="minorHAnsi"/>
          <w:b/>
          <w:iCs/>
          <w:color w:val="000000" w:themeColor="background1"/>
          <w:sz w:val="20"/>
          <w:szCs w:val="20"/>
        </w:rPr>
        <w:t>1.</w:t>
      </w:r>
      <w:r>
        <w:rPr>
          <w:rFonts w:cstheme="minorHAnsi"/>
          <w:b/>
          <w:iCs/>
          <w:color w:val="000000" w:themeColor="background1"/>
          <w:sz w:val="20"/>
          <w:szCs w:val="20"/>
        </w:rPr>
        <w:t xml:space="preserve"> </w:t>
      </w:r>
      <w:r w:rsidR="000C66BF" w:rsidRPr="00E91ED3">
        <w:rPr>
          <w:rFonts w:cstheme="minorHAnsi"/>
          <w:b/>
          <w:iCs/>
          <w:color w:val="000000" w:themeColor="background1"/>
          <w:sz w:val="20"/>
          <w:szCs w:val="20"/>
        </w:rPr>
        <w:t xml:space="preserve">As you have been preparing for </w:t>
      </w:r>
      <w:r w:rsidR="00D3620F">
        <w:rPr>
          <w:rFonts w:cstheme="minorHAnsi"/>
          <w:b/>
          <w:iCs/>
          <w:color w:val="000000" w:themeColor="background1"/>
          <w:sz w:val="20"/>
          <w:szCs w:val="20"/>
        </w:rPr>
        <w:t>this term or semester</w:t>
      </w:r>
      <w:r w:rsidR="000C66BF" w:rsidRPr="00E91ED3">
        <w:rPr>
          <w:rFonts w:cstheme="minorHAnsi"/>
          <w:b/>
          <w:color w:val="000000" w:themeColor="background1"/>
          <w:sz w:val="20"/>
          <w:szCs w:val="20"/>
        </w:rPr>
        <w:t>, how often have you felt the following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about your teaching</w:t>
      </w:r>
      <w:r w:rsidR="000C66BF" w:rsidRPr="00E91ED3"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6946FFC1" w14:textId="77777777" w:rsidR="000C66BF" w:rsidRPr="00934D0C" w:rsidRDefault="000C66B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63CE7670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 sense of freedom to make my own choices.</w:t>
      </w:r>
    </w:p>
    <w:p w14:paraId="27DE288E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Confidence in my ability to do things well.</w:t>
      </w:r>
    </w:p>
    <w:p w14:paraId="35BB2F71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people I care about (students, colleagues, etc.) also care about me.</w:t>
      </w:r>
    </w:p>
    <w:p w14:paraId="02A2930A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decisions reflect what I really want.</w:t>
      </w:r>
    </w:p>
    <w:p w14:paraId="56843881" w14:textId="3B56F252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am capable </w:t>
      </w:r>
      <w:r w:rsidR="00E91ED3">
        <w:rPr>
          <w:rFonts w:cstheme="minorHAnsi"/>
          <w:color w:val="000000" w:themeColor="background1"/>
          <w:sz w:val="20"/>
          <w:szCs w:val="20"/>
        </w:rPr>
        <w:t>of doing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what I do.</w:t>
      </w:r>
    </w:p>
    <w:p w14:paraId="4C985D1F" w14:textId="6B370A29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supported by the people whom I care about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31EF8CC6" w14:textId="6483DB73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My choices express who I really am as </w:t>
      </w:r>
      <w:r w:rsidR="00D3620F">
        <w:rPr>
          <w:rFonts w:cstheme="minorHAnsi"/>
          <w:color w:val="000000" w:themeColor="background1"/>
          <w:sz w:val="20"/>
          <w:szCs w:val="20"/>
        </w:rPr>
        <w:t>an educator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233D573D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can competently achieve my goals.</w:t>
      </w:r>
    </w:p>
    <w:p w14:paraId="424F73D1" w14:textId="398DC5AD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close with people who are important to me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4DF84CDE" w14:textId="7777777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do what really interests me.</w:t>
      </w:r>
    </w:p>
    <w:p w14:paraId="12DF8F38" w14:textId="0EE53E37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can successfully complete difficult tasks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73F40EB7" w14:textId="0B907895" w:rsidR="000C66BF" w:rsidRPr="00934D0C" w:rsidRDefault="000C66BF" w:rsidP="00356CD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experience warm feelings with the people I spend time with (students, colleagues,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18553BB8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BEB1F91" w14:textId="181DBE05" w:rsidR="00733776" w:rsidRPr="00E91ED3" w:rsidRDefault="00733776" w:rsidP="00733776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Pr="00E91ED3">
        <w:rPr>
          <w:rFonts w:cstheme="minorHAnsi"/>
          <w:b/>
          <w:color w:val="000000" w:themeColor="background1"/>
          <w:sz w:val="20"/>
          <w:szCs w:val="20"/>
        </w:rPr>
        <w:t>. How much do you agree or disagree with the following statements?</w:t>
      </w:r>
    </w:p>
    <w:p w14:paraId="2626B427" w14:textId="77777777" w:rsidR="00733776" w:rsidRPr="00E91ED3" w:rsidRDefault="00733776" w:rsidP="00733776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91ED3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E91ED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91ED3">
        <w:rPr>
          <w:rFonts w:cstheme="minorHAnsi"/>
          <w:i/>
          <w:color w:val="000000" w:themeColor="background1"/>
          <w:sz w:val="20"/>
          <w:szCs w:val="20"/>
        </w:rPr>
        <w:t>agree, Agree, Slightly agree, Slightly disagree, Disagree, Strongly disagree</w:t>
      </w:r>
    </w:p>
    <w:p w14:paraId="35D9F1AB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and rewarded by my work.</w:t>
      </w:r>
    </w:p>
    <w:p w14:paraId="0518FB20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with the current trajectory of my career and personal life.</w:t>
      </w:r>
    </w:p>
    <w:p w14:paraId="2A66B179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amount of time I </w:t>
      </w:r>
      <w:r>
        <w:rPr>
          <w:rFonts w:cstheme="minorHAnsi"/>
          <w:color w:val="000000" w:themeColor="background1"/>
          <w:sz w:val="20"/>
          <w:szCs w:val="20"/>
        </w:rPr>
        <w:t xml:space="preserve">can </w:t>
      </w:r>
      <w:r w:rsidRPr="00934D0C">
        <w:rPr>
          <w:rFonts w:cstheme="minorHAnsi"/>
          <w:color w:val="000000" w:themeColor="background1"/>
          <w:sz w:val="20"/>
          <w:szCs w:val="20"/>
        </w:rPr>
        <w:t>devote to non-work activities.</w:t>
      </w:r>
    </w:p>
    <w:p w14:paraId="40B3474C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can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adequately take part in activities that reinvigorate me.</w:t>
      </w:r>
    </w:p>
    <w:p w14:paraId="38C30E5E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my current work</w:t>
      </w:r>
      <w:r>
        <w:rPr>
          <w:rFonts w:cstheme="minorHAnsi"/>
          <w:color w:val="000000" w:themeColor="background1"/>
          <w:sz w:val="20"/>
          <w:szCs w:val="20"/>
        </w:rPr>
        <w:t xml:space="preserve"> and personal life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balance.</w:t>
      </w:r>
    </w:p>
    <w:p w14:paraId="2E0B0B3C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M</w:t>
      </w:r>
      <w:r w:rsidRPr="00934D0C">
        <w:rPr>
          <w:rFonts w:cstheme="minorHAnsi"/>
          <w:color w:val="000000" w:themeColor="background1"/>
          <w:sz w:val="20"/>
          <w:szCs w:val="20"/>
        </w:rPr>
        <w:t>y work closely reflects my personal values.</w:t>
      </w:r>
    </w:p>
    <w:p w14:paraId="78BAC387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adequate flexibility in my work to respond to personal matters or emergencies.</w:t>
      </w:r>
    </w:p>
    <w:p w14:paraId="2FEBFDDE" w14:textId="3186B28E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institution’s policies for extended time off (family leave, </w:t>
      </w:r>
      <w:r w:rsidR="00D3620F">
        <w:rPr>
          <w:rFonts w:cstheme="minorHAnsi"/>
          <w:color w:val="000000" w:themeColor="background1"/>
          <w:sz w:val="20"/>
          <w:szCs w:val="20"/>
        </w:rPr>
        <w:t xml:space="preserve">medical leave, </w:t>
      </w:r>
      <w:r w:rsidRPr="00934D0C">
        <w:rPr>
          <w:rFonts w:cstheme="minorHAnsi"/>
          <w:color w:val="000000" w:themeColor="background1"/>
          <w:sz w:val="20"/>
          <w:szCs w:val="20"/>
        </w:rPr>
        <w:t>etc.)</w:t>
      </w:r>
      <w:r>
        <w:rPr>
          <w:rFonts w:cstheme="minorHAnsi"/>
          <w:color w:val="000000" w:themeColor="background1"/>
          <w:sz w:val="20"/>
          <w:szCs w:val="20"/>
        </w:rPr>
        <w:t>.</w:t>
      </w:r>
    </w:p>
    <w:p w14:paraId="0B76EFD0" w14:textId="77777777" w:rsidR="00733776" w:rsidRPr="00934D0C" w:rsidRDefault="00733776" w:rsidP="007337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department supports both my work and personal needs.</w:t>
      </w:r>
    </w:p>
    <w:p w14:paraId="1F290192" w14:textId="2C3D39A0" w:rsidR="00733776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B664BE" w14:textId="1089B85C" w:rsidR="00733776" w:rsidRDefault="00733776" w:rsidP="00733776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3. Do you conduct research, either required or optional, as part of your work at your institution?</w:t>
      </w:r>
    </w:p>
    <w:p w14:paraId="3743CE20" w14:textId="0CB277AC" w:rsidR="00733776" w:rsidRPr="00844EAD" w:rsidRDefault="00733776" w:rsidP="00733776">
      <w:pPr>
        <w:spacing w:after="0" w:line="240" w:lineRule="auto"/>
        <w:contextualSpacing/>
        <w:rPr>
          <w:rFonts w:cstheme="minorHAnsi"/>
          <w:bCs/>
          <w:color w:val="000000" w:themeColor="background1"/>
          <w:sz w:val="20"/>
          <w:szCs w:val="20"/>
        </w:rPr>
      </w:pP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  <w:r>
        <w:rPr>
          <w:rFonts w:cstheme="minorHAnsi"/>
          <w:bCs/>
          <w:color w:val="000000" w:themeColor="background1"/>
          <w:sz w:val="20"/>
          <w:szCs w:val="20"/>
        </w:rPr>
        <w:t xml:space="preserve"> [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Note that respondents who select No will not see text </w:t>
      </w:r>
      <w:r w:rsidRPr="00844EAD">
        <w:rPr>
          <w:rFonts w:cstheme="minorHAnsi"/>
          <w:bCs/>
          <w:i/>
          <w:iCs/>
          <w:color w:val="000000" w:themeColor="background1"/>
          <w:sz w:val="20"/>
          <w:szCs w:val="20"/>
          <w:highlight w:val="lightGray"/>
        </w:rPr>
        <w:t>highlighted in gray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.</w:t>
      </w:r>
      <w:r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3459195F" w14:textId="77777777" w:rsidR="00733776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A540109" w14:textId="162889DA" w:rsidR="00DB584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13B885FF" w14:textId="6F59D7E2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28F9454E" w14:textId="68C11ED8" w:rsidR="00DB5840" w:rsidRPr="00934D0C" w:rsidRDefault="00D67AAD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M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y institution</w:t>
      </w:r>
      <w:r>
        <w:rPr>
          <w:rFonts w:cstheme="minorHAnsi"/>
          <w:color w:val="000000" w:themeColor="background1"/>
          <w:sz w:val="20"/>
          <w:szCs w:val="20"/>
        </w:rPr>
        <w:t xml:space="preserve"> values my teaching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7DE4879D" w14:textId="663096DA" w:rsidR="00DB5840" w:rsidRPr="00F554E2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>My</w:t>
      </w:r>
      <w:r w:rsidR="00D67AAD" w:rsidRPr="00F554E2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activities.</w:t>
      </w:r>
    </w:p>
    <w:p w14:paraId="4333A0C6" w14:textId="7B9EF88A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service.</w:t>
      </w:r>
    </w:p>
    <w:p w14:paraId="2EABA6D2" w14:textId="77777777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institution’s expectations for how much teaching</w:t>
      </w: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and service that I should do are reasonable.</w:t>
      </w:r>
    </w:p>
    <w:p w14:paraId="0A2B866E" w14:textId="77777777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proportions of teaching</w:t>
      </w: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and service in my work.</w:t>
      </w:r>
    </w:p>
    <w:p w14:paraId="42D0F005" w14:textId="177CBB05" w:rsidR="00DB5840" w:rsidRPr="00934D0C" w:rsidRDefault="00DB5840" w:rsidP="00356CD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ample opportunities to participate in activities that </w:t>
      </w:r>
      <w:r w:rsidR="00E91ED3">
        <w:rPr>
          <w:rFonts w:cstheme="minorHAnsi"/>
          <w:color w:val="000000" w:themeColor="background1"/>
          <w:sz w:val="20"/>
          <w:szCs w:val="20"/>
        </w:rPr>
        <w:t>blend my teaching with other aspects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of my work (Scholarship of Teaching and Learning, </w:t>
      </w:r>
      <w:r w:rsidR="00152D27">
        <w:rPr>
          <w:rFonts w:cstheme="minorHAnsi"/>
          <w:color w:val="000000" w:themeColor="background1"/>
          <w:sz w:val="20"/>
          <w:szCs w:val="20"/>
        </w:rPr>
        <w:t xml:space="preserve">High-Impact Practices,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faculty learning communities, </w:t>
      </w:r>
      <w:r w:rsidR="00152D27" w:rsidRPr="00F554E2">
        <w:rPr>
          <w:rFonts w:cstheme="minorHAnsi"/>
          <w:color w:val="000000" w:themeColor="background1"/>
          <w:sz w:val="20"/>
          <w:szCs w:val="20"/>
        </w:rPr>
        <w:t>undergraduate research</w:t>
      </w:r>
      <w:r w:rsidRPr="00F554E2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  <w:r w:rsidR="00E91ED3">
        <w:rPr>
          <w:rFonts w:cstheme="minorHAnsi"/>
          <w:color w:val="000000" w:themeColor="background1"/>
          <w:sz w:val="20"/>
          <w:szCs w:val="20"/>
        </w:rPr>
        <w:t>.</w:t>
      </w:r>
    </w:p>
    <w:p w14:paraId="7B6A6BA8" w14:textId="1DDFAC0B" w:rsidR="003558E0" w:rsidRDefault="003558E0" w:rsidP="00E91ED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25F4A273" w14:textId="3508DCA9" w:rsidR="000C66BF" w:rsidRPr="00934D0C" w:rsidRDefault="000C66BF" w:rsidP="00D67AAD">
      <w:pPr>
        <w:spacing w:after="0" w:line="240" w:lineRule="auto"/>
        <w:contextualSpacing/>
        <w:rPr>
          <w:color w:val="000000" w:themeColor="background1"/>
        </w:rPr>
      </w:pPr>
    </w:p>
    <w:p w14:paraId="38F1B2F5" w14:textId="77777777" w:rsidR="00D67AAD" w:rsidRDefault="00D67AAD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B4D60E8" w14:textId="4AFF21C1" w:rsidR="00934D0C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5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28B8F20" w14:textId="56C8D1A9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5C3B4F76" w14:textId="7139A1C1" w:rsidR="003558E0" w:rsidRPr="00934D0C" w:rsidRDefault="003558E0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department chair</w:t>
      </w:r>
      <w:r>
        <w:rPr>
          <w:rFonts w:cstheme="minorHAnsi"/>
          <w:color w:val="000000" w:themeColor="background1"/>
          <w:sz w:val="20"/>
          <w:szCs w:val="20"/>
        </w:rPr>
        <w:t xml:space="preserve"> or </w:t>
      </w:r>
      <w:r w:rsidRPr="00934D0C">
        <w:rPr>
          <w:rFonts w:cstheme="minorHAnsi"/>
          <w:color w:val="000000" w:themeColor="background1"/>
          <w:sz w:val="20"/>
          <w:szCs w:val="20"/>
        </w:rPr>
        <w:t>supervisor cares about me as a person.</w:t>
      </w:r>
    </w:p>
    <w:p w14:paraId="6A643B8E" w14:textId="77777777" w:rsidR="003558E0" w:rsidRPr="00934D0C" w:rsidRDefault="003558E0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good working relationships with administrative staff at my institution.</w:t>
      </w:r>
    </w:p>
    <w:p w14:paraId="6EFEBF93" w14:textId="3FC8195C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good working relationships with colleagues</w:t>
      </w:r>
      <w:r w:rsidR="00E91ED3">
        <w:rPr>
          <w:rFonts w:cstheme="minorHAnsi"/>
          <w:color w:val="000000" w:themeColor="background1"/>
          <w:sz w:val="20"/>
          <w:szCs w:val="20"/>
        </w:rPr>
        <w:t xml:space="preserve"> in </w:t>
      </w:r>
      <w:r w:rsidR="00E91ED3" w:rsidRPr="00934D0C">
        <w:rPr>
          <w:rFonts w:cstheme="minorHAnsi"/>
          <w:color w:val="000000" w:themeColor="background1"/>
          <w:sz w:val="20"/>
          <w:szCs w:val="20"/>
        </w:rPr>
        <w:t>my department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3E085B78" w14:textId="77777777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colleagues are committed to my success.</w:t>
      </w:r>
    </w:p>
    <w:p w14:paraId="61A9E82D" w14:textId="77777777" w:rsidR="00934D0C" w:rsidRP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teaching.</w:t>
      </w:r>
    </w:p>
    <w:p w14:paraId="4E3D0187" w14:textId="77777777" w:rsidR="00934D0C" w:rsidRPr="00F554E2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scholarship.</w:t>
      </w:r>
    </w:p>
    <w:p w14:paraId="15708990" w14:textId="5745C4F0" w:rsidR="00934D0C" w:rsidRDefault="00934D0C" w:rsidP="00356CD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at least one close colleague at my institution.</w:t>
      </w:r>
    </w:p>
    <w:p w14:paraId="01F62B40" w14:textId="5BE5DE09" w:rsidR="00E91ED3" w:rsidRDefault="00E91ED3" w:rsidP="00E91ED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75776689" w14:textId="0A88EDF6" w:rsidR="00E91ED3" w:rsidRPr="00934D0C" w:rsidRDefault="00733776" w:rsidP="00E91ED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6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E91ED3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00A5997F" w14:textId="77777777" w:rsidR="00E91ED3" w:rsidRPr="00934D0C" w:rsidRDefault="00E91ED3" w:rsidP="00E91ED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195A13E9" w14:textId="77777777" w:rsidR="00934D0C" w:rsidRPr="00E91ED3" w:rsidRDefault="00934D0C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I share teaching interests with at least one colleague in my department.</w:t>
      </w:r>
    </w:p>
    <w:p w14:paraId="43D16B1C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value my teaching.</w:t>
      </w:r>
    </w:p>
    <w:p w14:paraId="2015B67A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talk about teaching improvement.</w:t>
      </w:r>
    </w:p>
    <w:p w14:paraId="7C062422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colleagues use data to improve student learning.</w:t>
      </w:r>
    </w:p>
    <w:p w14:paraId="3438B183" w14:textId="77777777" w:rsidR="003558E0" w:rsidRPr="00E91ED3" w:rsidRDefault="003558E0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Faculty at my institution are held to high professional standards for teaching.</w:t>
      </w:r>
    </w:p>
    <w:p w14:paraId="6D968823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supports me to do my best teaching.</w:t>
      </w:r>
    </w:p>
    <w:p w14:paraId="42F199E1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publicly recognizes quality teaching.</w:t>
      </w:r>
    </w:p>
    <w:p w14:paraId="49A92D9F" w14:textId="77777777" w:rsidR="00D67AAD" w:rsidRPr="00E91ED3" w:rsidRDefault="00D67AAD" w:rsidP="00356CD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E91ED3">
        <w:rPr>
          <w:rFonts w:cstheme="minorHAnsi"/>
          <w:color w:val="000000" w:themeColor="background1"/>
          <w:sz w:val="20"/>
          <w:szCs w:val="20"/>
        </w:rPr>
        <w:t>My department supports experimentation with new ways of teaching.</w:t>
      </w:r>
    </w:p>
    <w:p w14:paraId="71EDF1AA" w14:textId="77777777" w:rsidR="00934D0C" w:rsidRPr="00934D0C" w:rsidRDefault="00934D0C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BACE13C" w14:textId="66CDDBDF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7a. Have you participated in, or are you aware of, a formal mentorship program at</w:t>
      </w:r>
      <w:r w:rsidRPr="00221514">
        <w:rPr>
          <w:rFonts w:ascii="Calibri" w:hAnsi="Calibri" w:cs="Calibri"/>
          <w:b/>
          <w:bCs/>
          <w:sz w:val="20"/>
          <w:szCs w:val="20"/>
        </w:rPr>
        <w:t xml:space="preserve"> your institution</w:t>
      </w:r>
      <w:r>
        <w:rPr>
          <w:rFonts w:ascii="Calibri" w:hAnsi="Calibri" w:cs="Calibri"/>
          <w:b/>
          <w:bCs/>
          <w:sz w:val="20"/>
          <w:szCs w:val="20"/>
        </w:rPr>
        <w:t>? (Select all that apply, if applicable.)</w:t>
      </w:r>
    </w:p>
    <w:p w14:paraId="12499CBB" w14:textId="56982CEA" w:rsidR="00733776" w:rsidRPr="00934D0C" w:rsidRDefault="00733776" w:rsidP="00733776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 Selected, Not selected</w:t>
      </w:r>
    </w:p>
    <w:p w14:paraId="2D0E74EC" w14:textId="0278FA5E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as a mentor</w:t>
      </w:r>
    </w:p>
    <w:p w14:paraId="1EA8440C" w14:textId="7629A164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as a mentee</w:t>
      </w:r>
    </w:p>
    <w:p w14:paraId="384750AF" w14:textId="362170D8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Yes, but I did not participate as a mentor or mentee [</w:t>
      </w:r>
      <w:r>
        <w:rPr>
          <w:rFonts w:ascii="Calibri" w:hAnsi="Calibri" w:cs="Calibri"/>
          <w:i/>
          <w:iCs/>
          <w:sz w:val="20"/>
          <w:szCs w:val="20"/>
        </w:rPr>
        <w:t>exclusive response</w:t>
      </w:r>
      <w:r>
        <w:rPr>
          <w:rFonts w:ascii="Calibri" w:hAnsi="Calibri" w:cs="Calibri"/>
          <w:sz w:val="20"/>
          <w:szCs w:val="20"/>
        </w:rPr>
        <w:t>]</w:t>
      </w:r>
    </w:p>
    <w:p w14:paraId="22EF18A0" w14:textId="3BF2CE15" w:rsidR="00733776" w:rsidRPr="00E76F5C" w:rsidRDefault="00733776" w:rsidP="00733776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[</w:t>
      </w:r>
      <w:r w:rsidRPr="00E76F5C">
        <w:rPr>
          <w:rFonts w:ascii="Calibri" w:hAnsi="Calibri" w:cs="Calibri"/>
          <w:i/>
          <w:iCs/>
          <w:sz w:val="20"/>
          <w:szCs w:val="20"/>
        </w:rPr>
        <w:t>exclusive response</w:t>
      </w:r>
      <w:r>
        <w:rPr>
          <w:rFonts w:ascii="Calibri" w:hAnsi="Calibri" w:cs="Calibri"/>
          <w:sz w:val="20"/>
          <w:szCs w:val="20"/>
        </w:rPr>
        <w:t>]</w:t>
      </w:r>
    </w:p>
    <w:p w14:paraId="49907DCD" w14:textId="77777777" w:rsidR="00733776" w:rsidRPr="00221514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47370CD8" w14:textId="77777777" w:rsidR="00733776" w:rsidRPr="0037310D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  <w:t>7</w:t>
      </w:r>
      <w:r w:rsidRPr="0037310D">
        <w:rPr>
          <w:rFonts w:ascii="Calibri" w:hAnsi="Calibri" w:cs="Calibri"/>
          <w:b/>
          <w:bCs/>
          <w:sz w:val="20"/>
          <w:szCs w:val="20"/>
        </w:rPr>
        <w:t>b.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310D">
        <w:rPr>
          <w:rFonts w:ascii="Calibri" w:hAnsi="Calibri" w:cs="Calibri"/>
          <w:b/>
          <w:bCs/>
          <w:sz w:val="20"/>
          <w:szCs w:val="20"/>
        </w:rPr>
        <w:t>[If yes</w:t>
      </w:r>
      <w:r>
        <w:rPr>
          <w:rFonts w:ascii="Calibri" w:hAnsi="Calibri" w:cs="Calibri"/>
          <w:b/>
          <w:bCs/>
          <w:sz w:val="20"/>
          <w:szCs w:val="20"/>
        </w:rPr>
        <w:t>, as a mentee</w:t>
      </w:r>
      <w:r w:rsidRPr="0037310D">
        <w:rPr>
          <w:rFonts w:ascii="Calibri" w:hAnsi="Calibri" w:cs="Calibri"/>
          <w:b/>
          <w:bCs/>
          <w:sz w:val="20"/>
          <w:szCs w:val="20"/>
        </w:rPr>
        <w:t xml:space="preserve">] How </w:t>
      </w:r>
      <w:r>
        <w:rPr>
          <w:rFonts w:ascii="Calibri" w:hAnsi="Calibri" w:cs="Calibri"/>
          <w:b/>
          <w:bCs/>
          <w:sz w:val="20"/>
          <w:szCs w:val="20"/>
        </w:rPr>
        <w:t>important has your mentor been to you with respect to the following?</w:t>
      </w:r>
    </w:p>
    <w:p w14:paraId="25F49F79" w14:textId="2BF9515D" w:rsidR="00733776" w:rsidRPr="001E7032" w:rsidRDefault="00733776" w:rsidP="00733776">
      <w:pPr>
        <w:spacing w:after="0" w:line="240" w:lineRule="auto"/>
        <w:ind w:firstLine="36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Response options: Essential, Very important, Important, Somewhat important, Not at all important</w:t>
      </w:r>
    </w:p>
    <w:p w14:paraId="3496B91A" w14:textId="26FFFAEE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Feeling a sense of belonging</w:t>
      </w:r>
    </w:p>
    <w:p w14:paraId="1547F39D" w14:textId="454A41D8" w:rsidR="00733776" w:rsidRPr="00C241F7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C241F7">
        <w:rPr>
          <w:rFonts w:ascii="Calibri" w:hAnsi="Calibri" w:cs="Calibri"/>
          <w:sz w:val="20"/>
          <w:szCs w:val="20"/>
        </w:rPr>
        <w:t>ocializ</w:t>
      </w:r>
      <w:r>
        <w:rPr>
          <w:rFonts w:ascii="Calibri" w:hAnsi="Calibri" w:cs="Calibri"/>
          <w:sz w:val="20"/>
          <w:szCs w:val="20"/>
        </w:rPr>
        <w:t>ing you to the norms of your institution</w:t>
      </w:r>
    </w:p>
    <w:p w14:paraId="0459875C" w14:textId="4CCCDCF3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Navigating your institution’s tenure, promotion, or merit processes</w:t>
      </w:r>
    </w:p>
    <w:p w14:paraId="79AA862C" w14:textId="038BA474" w:rsidR="00733776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Improving your </w:t>
      </w:r>
      <w:r w:rsidRPr="00C241F7">
        <w:rPr>
          <w:rFonts w:ascii="Calibri" w:hAnsi="Calibri" w:cs="Calibri"/>
          <w:sz w:val="20"/>
          <w:szCs w:val="20"/>
        </w:rPr>
        <w:t>teaching practices</w:t>
      </w:r>
    </w:p>
    <w:p w14:paraId="1F30AF17" w14:textId="40655BED" w:rsidR="00152D27" w:rsidRPr="00C241F7" w:rsidRDefault="00152D27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Supporting your professional growth and development</w:t>
      </w:r>
    </w:p>
    <w:p w14:paraId="1DEA3734" w14:textId="7D228BBF" w:rsidR="00733776" w:rsidRPr="00A7014F" w:rsidRDefault="00733776" w:rsidP="00733776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44EAD">
        <w:rPr>
          <w:rFonts w:ascii="Calibri" w:hAnsi="Calibri" w:cs="Calibri"/>
          <w:sz w:val="20"/>
          <w:szCs w:val="20"/>
          <w:highlight w:val="lightGray"/>
        </w:rPr>
        <w:t>Achieving your research goals</w:t>
      </w:r>
    </w:p>
    <w:p w14:paraId="5750A382" w14:textId="77777777" w:rsidR="00733776" w:rsidRDefault="00733776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FA768C4" w14:textId="759CE36F" w:rsidR="00536870" w:rsidRPr="00934D0C" w:rsidRDefault="00733776" w:rsidP="00D67A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8</w:t>
      </w:r>
      <w:r w:rsidR="00E91ED3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much do the following reflect your </w:t>
      </w:r>
      <w:r w:rsidR="00E91ED3">
        <w:rPr>
          <w:rFonts w:cstheme="minorHAnsi"/>
          <w:b/>
          <w:bCs/>
          <w:color w:val="000000" w:themeColor="background1"/>
          <w:sz w:val="20"/>
          <w:szCs w:val="20"/>
        </w:rPr>
        <w:t>identity and core values as a person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46AFAE6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much, Quite a bit, Some, Very little, Not at all</w:t>
      </w:r>
    </w:p>
    <w:p w14:paraId="57281F46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teaching practices</w:t>
      </w:r>
    </w:p>
    <w:p w14:paraId="3944927A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content of the courses you teach</w:t>
      </w:r>
    </w:p>
    <w:p w14:paraId="16B42831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interactions with students</w:t>
      </w:r>
    </w:p>
    <w:p w14:paraId="1876996C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The topics of 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18E891DD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products</w:t>
      </w:r>
    </w:p>
    <w:p w14:paraId="2D3085A8" w14:textId="77777777" w:rsidR="00536870" w:rsidRPr="00F554E2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collaborative relationships</w:t>
      </w:r>
    </w:p>
    <w:p w14:paraId="3984449D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your department</w:t>
      </w:r>
    </w:p>
    <w:p w14:paraId="224918EC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your institution</w:t>
      </w:r>
    </w:p>
    <w:p w14:paraId="694DE010" w14:textId="77777777" w:rsidR="00536870" w:rsidRPr="00934D0C" w:rsidRDefault="00536870" w:rsidP="00356C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to higher education</w:t>
      </w:r>
    </w:p>
    <w:p w14:paraId="77BAAC7D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CCC33B4" w14:textId="77777777" w:rsidR="003558E0" w:rsidRDefault="003558E0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542456B9" w14:textId="0C31961B" w:rsidR="0053687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9</w:t>
      </w:r>
      <w:r w:rsidR="00E91ED3">
        <w:rPr>
          <w:rFonts w:cstheme="minorHAnsi"/>
          <w:b/>
          <w:color w:val="000000" w:themeColor="background1"/>
          <w:sz w:val="20"/>
          <w:szCs w:val="20"/>
        </w:rPr>
        <w:t>. In your experience, h</w:t>
      </w:r>
      <w:r w:rsidR="00536870" w:rsidRPr="00934D0C">
        <w:rPr>
          <w:rFonts w:cstheme="minorHAnsi"/>
          <w:b/>
          <w:color w:val="000000" w:themeColor="background1"/>
          <w:sz w:val="20"/>
          <w:szCs w:val="20"/>
        </w:rPr>
        <w:t>ow committed to quality teaching are the following people at your institution?</w:t>
      </w:r>
    </w:p>
    <w:p w14:paraId="111FE235" w14:textId="32E6BEA1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Very committed, Quite committed, </w:t>
      </w:r>
      <w:r w:rsidR="003558E0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Somewhat committed, Not at all committed</w:t>
      </w:r>
    </w:p>
    <w:p w14:paraId="0F35CD6B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1E164443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57456F44" w14:textId="7F7BD138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7AF726B0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769415C9" w14:textId="77777777" w:rsidR="00536870" w:rsidRPr="00934D0C" w:rsidRDefault="00536870" w:rsidP="00356CD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50C4ADAE" w14:textId="1E96EDF9" w:rsidR="00536870" w:rsidRPr="00934D0C" w:rsidRDefault="00536870" w:rsidP="00D67AAD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0EC8C4FF" w14:textId="50F57EAF" w:rsidR="00A5011F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10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473A1EF0" w14:textId="3E89CA86" w:rsidR="00A5011F" w:rsidRPr="00934D0C" w:rsidRDefault="00A5011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311CC8D4" w14:textId="77777777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the time I need to prepare for class.</w:t>
      </w:r>
    </w:p>
    <w:p w14:paraId="38513998" w14:textId="24F527CC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the resources I need to do my best teaching (office space, technology, materials, etc.)</w:t>
      </w:r>
      <w:r w:rsidR="0078281E">
        <w:rPr>
          <w:rFonts w:cstheme="minorHAnsi"/>
          <w:color w:val="000000" w:themeColor="background1"/>
          <w:sz w:val="20"/>
          <w:szCs w:val="20"/>
        </w:rPr>
        <w:t>.</w:t>
      </w:r>
    </w:p>
    <w:p w14:paraId="1F1B4820" w14:textId="77777777" w:rsidR="00A5011F" w:rsidRPr="00934D0C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environments (classroom, online, etc.) I teach in are conducive to quality teaching.</w:t>
      </w:r>
    </w:p>
    <w:p w14:paraId="74AAA72C" w14:textId="43F6947B" w:rsidR="00A5011F" w:rsidRDefault="00A5011F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know where to go for help with teaching at my institution.</w:t>
      </w:r>
    </w:p>
    <w:p w14:paraId="65AB1D88" w14:textId="45DC005C" w:rsidR="003558E0" w:rsidRPr="003558E0" w:rsidRDefault="003558E0" w:rsidP="00356CD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have opportunities to learn and grow in my teaching.</w:t>
      </w:r>
    </w:p>
    <w:p w14:paraId="757413B6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1C1AD36" w14:textId="271F6298" w:rsidR="00A5011F" w:rsidRPr="00934D0C" w:rsidRDefault="004B6BD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As you have been preparing for </w:t>
      </w:r>
      <w:r w:rsidR="00152D27">
        <w:rPr>
          <w:rFonts w:cstheme="minorHAnsi"/>
          <w:b/>
          <w:bCs/>
          <w:color w:val="000000" w:themeColor="background1"/>
          <w:sz w:val="20"/>
          <w:szCs w:val="20"/>
        </w:rPr>
        <w:t>this term or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semester, have you participated in the following?</w:t>
      </w:r>
    </w:p>
    <w:p w14:paraId="1E1EC5AA" w14:textId="51BD6167" w:rsidR="00A5011F" w:rsidRPr="00934D0C" w:rsidRDefault="00A5011F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733776">
        <w:rPr>
          <w:rFonts w:cstheme="minorHAnsi"/>
          <w:i/>
          <w:iCs/>
          <w:color w:val="000000" w:themeColor="background1"/>
          <w:sz w:val="20"/>
          <w:szCs w:val="20"/>
        </w:rPr>
        <w:t>Yes, No</w:t>
      </w:r>
    </w:p>
    <w:p w14:paraId="1D91C474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(visited a Center for Teaching and Learning, attended a workshop or training session,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improve your teaching</w:t>
      </w:r>
    </w:p>
    <w:p w14:paraId="7C2A6ABB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inclusion of diversity in your courses</w:t>
      </w:r>
    </w:p>
    <w:p w14:paraId="024D8AEA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(discussed with colleagues, consulted reference material,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improve your teaching</w:t>
      </w:r>
    </w:p>
    <w:p w14:paraId="73D6D399" w14:textId="77777777" w:rsidR="00A5011F" w:rsidRPr="00934D0C" w:rsidRDefault="00A5011F" w:rsidP="00356CD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inclusion of diversity in your courses</w:t>
      </w:r>
    </w:p>
    <w:p w14:paraId="3F22EB80" w14:textId="77777777" w:rsidR="00A5011F" w:rsidRPr="00934D0C" w:rsidRDefault="00A5011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9B169F6" w14:textId="02D516EC" w:rsidR="00A5011F" w:rsidRPr="00934D0C" w:rsidRDefault="004B6BD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983">
        <w:rPr>
          <w:rFonts w:cstheme="minorHAnsi"/>
          <w:b/>
          <w:bCs/>
          <w:color w:val="000000" w:themeColor="background1"/>
          <w:sz w:val="20"/>
          <w:szCs w:val="20"/>
        </w:rPr>
        <w:t>How concerned are you about effectively dealing with the following in your courses?</w:t>
      </w:r>
    </w:p>
    <w:p w14:paraId="663AE1C0" w14:textId="359663F1" w:rsidR="00A5011F" w:rsidRPr="00934D0C" w:rsidRDefault="00A5011F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 xml:space="preserve">Very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, Some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>what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little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  <w:r w:rsidR="00536983">
        <w:rPr>
          <w:rFonts w:cstheme="minorHAnsi"/>
          <w:i/>
          <w:color w:val="000000" w:themeColor="background1"/>
          <w:sz w:val="20"/>
          <w:szCs w:val="20"/>
        </w:rPr>
        <w:t>t at all</w:t>
      </w:r>
      <w:r w:rsidR="004B6BD5">
        <w:rPr>
          <w:rFonts w:cstheme="minorHAnsi"/>
          <w:i/>
          <w:color w:val="000000" w:themeColor="background1"/>
          <w:sz w:val="20"/>
          <w:szCs w:val="20"/>
        </w:rPr>
        <w:t xml:space="preserve"> concerned</w:t>
      </w:r>
    </w:p>
    <w:p w14:paraId="7BF3655A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incivility</w:t>
      </w:r>
    </w:p>
    <w:p w14:paraId="43842F65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Conflict between students</w:t>
      </w:r>
    </w:p>
    <w:p w14:paraId="411B1FB7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Controversial or disruptive events on campus</w:t>
      </w:r>
    </w:p>
    <w:p w14:paraId="489C8A25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during class</w:t>
      </w:r>
    </w:p>
    <w:p w14:paraId="386C7F0A" w14:textId="77777777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in course assignments</w:t>
      </w:r>
    </w:p>
    <w:p w14:paraId="3552750E" w14:textId="0A4CE2E9" w:rsidR="00A5011F" w:rsidRPr="00934D0C" w:rsidRDefault="00A5011F" w:rsidP="00356CD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Differing beliefs or opinions between you and students</w:t>
      </w:r>
      <w:r w:rsidR="004B6BD5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or among students</w:t>
      </w:r>
    </w:p>
    <w:p w14:paraId="5C5D9FD0" w14:textId="77777777" w:rsidR="00A5011F" w:rsidRPr="00934D0C" w:rsidRDefault="00A5011F" w:rsidP="00D67AAD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6AB687A7" w14:textId="1294BCAF" w:rsidR="00A5011F" w:rsidRPr="00934D0C" w:rsidRDefault="004B6BD5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536983" w:rsidRPr="00536983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>the following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characterize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 xml:space="preserve"> your courses?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br/>
      </w:r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>Response options: Very much, Quite a bit, Some, Very little</w:t>
      </w:r>
      <w:r w:rsidR="00A5011F"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="00A5011F"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</w:p>
    <w:p w14:paraId="777F14F0" w14:textId="4CCD5AA1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gain an understanding of how course topics connect to societal problems or issues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1534461" w14:textId="7D1AB7B7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develop skills necessary to work effectively with people from various backgrounds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732D8E" w14:textId="0506D089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course content covers contributions to the field by people from multiple cultures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7A78524" w14:textId="717ABE5B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course emphasizes multiple approaches to analyzing issues or solving problems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0AB86C6" w14:textId="01B83BEC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 learn about student characteristics </w:t>
      </w:r>
      <w:r w:rsidR="00F56289" w:rsidRPr="00934D0C">
        <w:rPr>
          <w:rFonts w:cstheme="minorHAnsi"/>
          <w:color w:val="000000" w:themeColor="background1"/>
          <w:sz w:val="20"/>
          <w:szCs w:val="20"/>
        </w:rPr>
        <w:t>to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improve class instruction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F5E4BD2" w14:textId="667FA19C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 explore your own cultural and scholarly biases as part of class </w:t>
      </w:r>
      <w:r w:rsidR="00536983">
        <w:rPr>
          <w:rFonts w:cstheme="minorHAnsi"/>
          <w:color w:val="000000" w:themeColor="background1"/>
          <w:sz w:val="20"/>
          <w:szCs w:val="20"/>
        </w:rPr>
        <w:t>preparation.</w:t>
      </w:r>
    </w:p>
    <w:p w14:paraId="4F8F94B9" w14:textId="4967DA21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address your potential biases about course-related issues during class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496A74" w14:textId="3027F284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vary your teaching methods to allow for the multiple ways students learn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585B789" w14:textId="078F7338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classroom atmosphere encourages the active participation of all students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5DEE2FA" w14:textId="2543E6D7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Students feel empowered in their learning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2B67359" w14:textId="38FB8220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evaluate student learning using multiple techniques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01A0FFF5" w14:textId="23BBCC0F" w:rsidR="00A5011F" w:rsidRPr="00934D0C" w:rsidRDefault="00A5011F" w:rsidP="00356CD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 adjust aspects of the course (e.g., pace, content, or assignments) based on student learning needs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7F5BB06D" w14:textId="77777777" w:rsidR="00A5011F" w:rsidRPr="00934D0C" w:rsidRDefault="00A5011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3083928D" w14:textId="77777777" w:rsidR="003558E0" w:rsidRDefault="003558E0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2162D5E" w14:textId="77777777" w:rsidR="00747F75" w:rsidRDefault="00747F75">
      <w:pPr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br w:type="page"/>
      </w:r>
    </w:p>
    <w:p w14:paraId="28594208" w14:textId="68703F57" w:rsidR="00536870" w:rsidRPr="00934D0C" w:rsidRDefault="004B6BD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lastRenderedPageBreak/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With respect to your courses, how important are the following to you?</w:t>
      </w:r>
    </w:p>
    <w:p w14:paraId="0346F4C4" w14:textId="36C92BA4" w:rsidR="00536870" w:rsidRPr="00934D0C" w:rsidRDefault="0053687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4B6BD5">
        <w:rPr>
          <w:rFonts w:cstheme="minorHAnsi"/>
          <w:i/>
          <w:iCs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, Very important, Important, Somewhat important, Not at all important</w:t>
      </w:r>
    </w:p>
    <w:p w14:paraId="5428BE19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institution’s curriculum</w:t>
      </w:r>
    </w:p>
    <w:p w14:paraId="3A119615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department’s curriculum</w:t>
      </w:r>
    </w:p>
    <w:p w14:paraId="4D10395E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Helping students recognize their own cultural norms and biases</w:t>
      </w:r>
    </w:p>
    <w:p w14:paraId="0275BAB9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Creating opportunities for students to learn about other cultures</w:t>
      </w:r>
    </w:p>
    <w:p w14:paraId="7988EA13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Creating opportunities for students to discuss issues of equity or privilege</w:t>
      </w:r>
    </w:p>
    <w:p w14:paraId="1488D4D1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Helping students include diverse perspectives in course discussions or assignments</w:t>
      </w:r>
    </w:p>
    <w:p w14:paraId="60590E58" w14:textId="77777777" w:rsidR="00536870" w:rsidRPr="00934D0C" w:rsidRDefault="00536870" w:rsidP="00356CD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Helping students connect their learning to societal problems or issues</w:t>
      </w:r>
      <w:r w:rsidRPr="00934D0C">
        <w:rPr>
          <w:rFonts w:cstheme="minorHAnsi"/>
          <w:b/>
          <w:color w:val="000000" w:themeColor="background1"/>
          <w:sz w:val="20"/>
          <w:szCs w:val="20"/>
          <w:highlight w:val="yellow"/>
        </w:rPr>
        <w:t xml:space="preserve"> </w:t>
      </w:r>
    </w:p>
    <w:p w14:paraId="5378044A" w14:textId="77777777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C4B0698" w14:textId="67252A27" w:rsidR="003558E0" w:rsidRPr="00934D0C" w:rsidRDefault="004B6BD5" w:rsidP="003558E0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. In your experience, h</w:t>
      </w:r>
      <w:r w:rsidR="003558E0" w:rsidRPr="00934D0C">
        <w:rPr>
          <w:rFonts w:cstheme="minorHAnsi"/>
          <w:b/>
          <w:bCs/>
          <w:color w:val="000000" w:themeColor="background1"/>
          <w:sz w:val="20"/>
          <w:szCs w:val="20"/>
        </w:rPr>
        <w:t>ow committed to diversity, equity, and inclusion efforts are the following people at your institution?</w:t>
      </w:r>
    </w:p>
    <w:p w14:paraId="0548BC2E" w14:textId="77777777" w:rsidR="003558E0" w:rsidRPr="00934D0C" w:rsidRDefault="003558E0" w:rsidP="003558E0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committed, Quite committed, Committed, Somewhat committed, Not at all committed</w:t>
      </w:r>
    </w:p>
    <w:p w14:paraId="5267E4B6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76BDF633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709B0BCB" w14:textId="718074B2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005ACD8C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368C29A9" w14:textId="77777777" w:rsidR="003558E0" w:rsidRPr="00934D0C" w:rsidRDefault="003558E0" w:rsidP="00356CD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7E2CEB47" w14:textId="77777777" w:rsidR="003558E0" w:rsidRDefault="003558E0" w:rsidP="00D67AAD">
      <w:pPr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54EA13" w14:textId="4021CC03" w:rsidR="00934D0C" w:rsidRPr="00934D0C" w:rsidRDefault="004B6BD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does your institution provide a supportive environment for the following forms of diversity?</w:t>
      </w:r>
    </w:p>
    <w:p w14:paraId="1BA4E22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much, Quite a bit, Some, Very little, Not at all</w:t>
      </w:r>
    </w:p>
    <w:p w14:paraId="1F84A067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3E0A45AB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2B1F7814" w14:textId="38DC3DCE" w:rsid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743BEA70" w14:textId="1F4F7042" w:rsidR="004B6BD5" w:rsidRPr="00934D0C" w:rsidRDefault="004B6BD5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714E71A0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96A0993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23FE2F62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6C9A6A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066CD038" w14:textId="77777777" w:rsidR="00934D0C" w:rsidRPr="00934D0C" w:rsidRDefault="00934D0C" w:rsidP="00356CD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77CA38D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39B1C56" w14:textId="7CBB1CA2" w:rsidR="00934D0C" w:rsidRPr="00934D0C" w:rsidRDefault="004B6BD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Have you experienced offensive behavior, discrimination, isolation, or harassment at your institution? </w:t>
      </w:r>
    </w:p>
    <w:p w14:paraId="109AC6FE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option: Yes, and it interfered with my ability to work; Yes, but it did not interfere with my ability to work; No</w:t>
      </w:r>
    </w:p>
    <w:p w14:paraId="1CD0B726" w14:textId="748B0AEB" w:rsidR="00934D0C" w:rsidRPr="00934D0C" w:rsidRDefault="004B6BD5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Upon what was it based? (Select all that apply.)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0E0EDB1D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Academic rank, title, or current position</w:t>
      </w:r>
    </w:p>
    <w:p w14:paraId="6AF8A4C0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5FD542F3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13763F05" w14:textId="2C5566F9" w:rsid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635C2B2F" w14:textId="23B9AF9D" w:rsidR="004B6BD5" w:rsidRPr="00934D0C" w:rsidRDefault="004B6BD5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3A5C5505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03366F1F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5A51A49E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09252FA0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72A0B8A8" w14:textId="77777777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AD8F354" w14:textId="2FE02A03" w:rsidR="00934D0C" w:rsidRPr="00934D0C" w:rsidRDefault="00934D0C" w:rsidP="00403D4B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0FFB9F61" w14:textId="77777777" w:rsidR="00934D0C" w:rsidRPr="00934D0C" w:rsidRDefault="00934D0C" w:rsidP="00D67AAD">
      <w:pPr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49ACE66" w14:textId="77777777" w:rsidR="003558E0" w:rsidRDefault="003558E0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31E191D" w14:textId="416C0D6E" w:rsidR="00934D0C" w:rsidRPr="00934D0C" w:rsidRDefault="004B6BD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4B6554F" w14:textId="4468F88D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11F3A77F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resolving conflicts that involve bias, discrimination, and prejudice.</w:t>
      </w:r>
    </w:p>
    <w:p w14:paraId="4B6D66E9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helps people resolve their disagreements with each other.</w:t>
      </w:r>
    </w:p>
    <w:p w14:paraId="3F11E631" w14:textId="1F07686E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encourages people to contribute to the well</w:t>
      </w:r>
      <w:r w:rsidR="00072F2D">
        <w:rPr>
          <w:rFonts w:cstheme="minorHAnsi"/>
          <w:color w:val="000000" w:themeColor="background1"/>
          <w:sz w:val="20"/>
          <w:szCs w:val="20"/>
        </w:rPr>
        <w:t>-</w:t>
      </w:r>
      <w:r w:rsidRPr="00934D0C">
        <w:rPr>
          <w:rFonts w:cstheme="minorHAnsi"/>
          <w:color w:val="000000" w:themeColor="background1"/>
          <w:sz w:val="20"/>
          <w:szCs w:val="20"/>
        </w:rPr>
        <w:t>being of the</w:t>
      </w:r>
      <w:r w:rsidR="00D905FB">
        <w:rPr>
          <w:rFonts w:cstheme="minorHAnsi"/>
          <w:color w:val="000000" w:themeColor="background1"/>
          <w:sz w:val="20"/>
          <w:szCs w:val="20"/>
        </w:rPr>
        <w:t>ir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community.</w:t>
      </w:r>
    </w:p>
    <w:p w14:paraId="2CB8AEB5" w14:textId="5830ED32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at this institution respect one another.</w:t>
      </w:r>
    </w:p>
    <w:p w14:paraId="4413257A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Faculty at this institution respect the administrative staff. </w:t>
      </w:r>
    </w:p>
    <w:p w14:paraId="2D919D5A" w14:textId="77777777" w:rsidR="00934D0C" w:rsidRPr="00934D0C" w:rsidRDefault="00934D0C" w:rsidP="00356C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Faculty at this institution respect the students.</w:t>
      </w:r>
    </w:p>
    <w:p w14:paraId="127CE562" w14:textId="3FD045D3" w:rsidR="009D0E79" w:rsidRDefault="009D0E79" w:rsidP="009D0E79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6125DF29" w14:textId="22B8E47D" w:rsidR="009D0E79" w:rsidRPr="00934D0C" w:rsidRDefault="00047570" w:rsidP="009D0E79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In the following items, “diverse” others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are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people who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d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iffer in terms of background (social, racial/ethnic, religious, etc.) </w:t>
      </w:r>
      <w:r w:rsidR="004B6BD5">
        <w:rPr>
          <w:rFonts w:cstheme="minorHAnsi"/>
          <w:b/>
          <w:color w:val="000000" w:themeColor="background1"/>
          <w:sz w:val="20"/>
          <w:szCs w:val="20"/>
        </w:rPr>
        <w:t>With that in mind, h</w:t>
      </w:r>
      <w:r w:rsidR="009D0E79" w:rsidRPr="00934D0C">
        <w:rPr>
          <w:rFonts w:cstheme="minorHAnsi"/>
          <w:b/>
          <w:color w:val="000000" w:themeColor="background1"/>
          <w:sz w:val="20"/>
          <w:szCs w:val="20"/>
        </w:rPr>
        <w:t>ow much do you agree or disagree with the following statements?</w:t>
      </w:r>
    </w:p>
    <w:p w14:paraId="04EF216F" w14:textId="7676E704" w:rsidR="009D0E79" w:rsidRPr="00934D0C" w:rsidRDefault="009D0E79" w:rsidP="009D0E79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464E4BFA" w14:textId="534DA23A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senior leaders (deans, provosts, vice presidents, president</w:t>
      </w:r>
      <w:r w:rsidR="004B6BD5">
        <w:rPr>
          <w:rFonts w:cstheme="minorHAnsi"/>
          <w:color w:val="000000" w:themeColor="background1"/>
          <w:sz w:val="20"/>
          <w:szCs w:val="20"/>
        </w:rPr>
        <w:t>, etc.</w:t>
      </w:r>
      <w:r w:rsidRPr="00934D0C">
        <w:rPr>
          <w:rFonts w:cstheme="minorHAnsi"/>
          <w:color w:val="000000" w:themeColor="background1"/>
          <w:sz w:val="20"/>
          <w:szCs w:val="20"/>
        </w:rPr>
        <w:t>).</w:t>
      </w:r>
    </w:p>
    <w:p w14:paraId="44C59E32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faculty.</w:t>
      </w:r>
    </w:p>
    <w:p w14:paraId="6C52BEFA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administrative staff.</w:t>
      </w:r>
    </w:p>
    <w:p w14:paraId="3D755C5B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students.</w:t>
      </w:r>
    </w:p>
    <w:p w14:paraId="5A64D950" w14:textId="5C78ABAE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faculty at my institution.</w:t>
      </w:r>
    </w:p>
    <w:p w14:paraId="69F1AC20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administrative staff at my institution.</w:t>
      </w:r>
    </w:p>
    <w:p w14:paraId="77652E33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students at my institution.</w:t>
      </w:r>
    </w:p>
    <w:p w14:paraId="7FAA4DEA" w14:textId="77777777" w:rsidR="00934D0C" w:rsidRPr="00934D0C" w:rsidRDefault="00934D0C" w:rsidP="00356CD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regularly interact with diverse people in my community.</w:t>
      </w:r>
    </w:p>
    <w:p w14:paraId="2CACB3F9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88112A6" w14:textId="3EF2C435" w:rsidR="00934D0C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20</w:t>
      </w:r>
      <w:r w:rsidR="00047570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upper-level administrators (deans, provosts, vice presidents, president</w:t>
      </w:r>
      <w:r w:rsidR="00047570">
        <w:rPr>
          <w:rFonts w:cstheme="minorHAnsi"/>
          <w:b/>
          <w:bCs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)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 do the following?</w:t>
      </w:r>
    </w:p>
    <w:p w14:paraId="0AB5572E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  <w:u w:val="single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Very much, Quite a bit, Some, Very little, Not at all</w:t>
      </w:r>
    </w:p>
    <w:p w14:paraId="69DE3056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Demonstrate a commitment to diversity</w:t>
      </w:r>
    </w:p>
    <w:p w14:paraId="0BF14F07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Provide faculty with the resources needed for success in a multicultural world</w:t>
      </w:r>
    </w:p>
    <w:p w14:paraId="437175B7" w14:textId="5290442B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Create a sense of community among faculty</w:t>
      </w:r>
    </w:p>
    <w:p w14:paraId="72BDD3D4" w14:textId="26625EEC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Ensure that</w:t>
      </w:r>
      <w:r w:rsidR="00047570">
        <w:rPr>
          <w:rFonts w:cstheme="minorHAnsi"/>
          <w:color w:val="000000" w:themeColor="background1"/>
          <w:sz w:val="20"/>
          <w:szCs w:val="20"/>
        </w:rPr>
        <w:t xml:space="preserve"> people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are not stigmatized because of </w:t>
      </w:r>
      <w:r w:rsidR="00047570">
        <w:rPr>
          <w:rFonts w:cstheme="minorHAnsi"/>
          <w:color w:val="000000" w:themeColor="background1"/>
          <w:sz w:val="20"/>
          <w:szCs w:val="20"/>
        </w:rPr>
        <w:t>their identities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(racial/ethnic, gender, religious, sexual orientation, etc.)</w:t>
      </w:r>
    </w:p>
    <w:p w14:paraId="777470DC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Provide information about anti-discrimination and harassment policies</w:t>
      </w:r>
    </w:p>
    <w:p w14:paraId="491AAA12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Take allegations of discrimination or harassment seriously</w:t>
      </w:r>
    </w:p>
    <w:p w14:paraId="1EFB6203" w14:textId="77777777" w:rsidR="00934D0C" w:rsidRPr="00934D0C" w:rsidRDefault="00934D0C" w:rsidP="00356CD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Help faculty develop the skills to confront discrimination and harassment</w:t>
      </w:r>
    </w:p>
    <w:p w14:paraId="6544BDB7" w14:textId="77777777" w:rsidR="00934D0C" w:rsidRPr="00934D0C" w:rsidRDefault="00934D0C" w:rsidP="00D67AAD">
      <w:pPr>
        <w:spacing w:after="0" w:line="240" w:lineRule="auto"/>
        <w:contextualSpacing/>
        <w:rPr>
          <w:color w:val="000000" w:themeColor="background1"/>
        </w:rPr>
      </w:pPr>
    </w:p>
    <w:p w14:paraId="1B485AC0" w14:textId="596CD328" w:rsidR="00733776" w:rsidRPr="00934D0C" w:rsidRDefault="00733776" w:rsidP="00733776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21. In a typical </w:t>
      </w:r>
      <w:r w:rsidR="00F333FC">
        <w:rPr>
          <w:rFonts w:cstheme="minorHAnsi"/>
          <w:b/>
          <w:bCs/>
          <w:color w:val="000000" w:themeColor="background1"/>
          <w:sz w:val="20"/>
          <w:szCs w:val="20"/>
        </w:rPr>
        <w:t>school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year,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how often have you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done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following?</w:t>
      </w:r>
    </w:p>
    <w:p w14:paraId="41CE4873" w14:textId="34FA0011" w:rsidR="00733776" w:rsidRPr="00E029B3" w:rsidRDefault="00733776" w:rsidP="00733776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21BE2F4F" w14:textId="75E14E09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a.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Reached out to an institutional colleague for support</w:t>
      </w:r>
    </w:p>
    <w:p w14:paraId="1829A0C6" w14:textId="5F7BA282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eastAsia="Times New Roman" w:hAnsi="Calibri" w:cs="Calibri"/>
          <w:sz w:val="20"/>
          <w:szCs w:val="20"/>
        </w:rPr>
        <w:t>b.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Engaged with a campus-based faculty or staff affinity group</w:t>
      </w:r>
    </w:p>
    <w:p w14:paraId="100992D1" w14:textId="25163D27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c.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Reached out to a non-institutional colleague for support</w:t>
      </w:r>
    </w:p>
    <w:p w14:paraId="5A5208F5" w14:textId="6134D888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d.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Engaged with a professional association network for support</w:t>
      </w:r>
    </w:p>
    <w:p w14:paraId="182E7F37" w14:textId="4363D1AB" w:rsidR="00733776" w:rsidRPr="003C24A5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e.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Pr="003C24A5">
        <w:rPr>
          <w:rFonts w:ascii="Calibri" w:hAnsi="Calibri" w:cs="Calibri"/>
          <w:sz w:val="20"/>
          <w:szCs w:val="20"/>
        </w:rPr>
        <w:t>Used health and wellness practices to address work-related stress</w:t>
      </w:r>
    </w:p>
    <w:p w14:paraId="6A1E9840" w14:textId="77777777" w:rsidR="00733776" w:rsidRPr="00934D0C" w:rsidRDefault="00733776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F0B04C1" w14:textId="7A162866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>. In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preparing for th</w:t>
      </w:r>
      <w:r w:rsidR="00152D27">
        <w:rPr>
          <w:rFonts w:cstheme="minorHAnsi"/>
          <w:b/>
          <w:color w:val="000000" w:themeColor="background1"/>
          <w:sz w:val="20"/>
          <w:szCs w:val="20"/>
        </w:rPr>
        <w:t>is term or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semester, how much have the following interfered with your ability to succeed as a faculty member?</w:t>
      </w:r>
    </w:p>
    <w:p w14:paraId="24C22D9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much, Quite a bit, Some, Very little, Not at all</w:t>
      </w:r>
    </w:p>
    <w:p w14:paraId="485BCCA7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level of stress</w:t>
      </w:r>
    </w:p>
    <w:p w14:paraId="04C6F17F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feelings of depression</w:t>
      </w:r>
    </w:p>
    <w:p w14:paraId="5F2B4BE8" w14:textId="77777777" w:rsidR="00934D0C" w:rsidRPr="00934D0C" w:rsidRDefault="00934D0C" w:rsidP="00356CD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overall feelings of anxiety</w:t>
      </w:r>
    </w:p>
    <w:p w14:paraId="1B0BFB05" w14:textId="77777777" w:rsidR="00934D0C" w:rsidRPr="00934D0C" w:rsidRDefault="00934D0C" w:rsidP="00D67AAD">
      <w:pPr>
        <w:spacing w:after="0" w:line="240" w:lineRule="auto"/>
        <w:contextualSpacing/>
        <w:rPr>
          <w:color w:val="000000" w:themeColor="background1"/>
        </w:rPr>
      </w:pPr>
    </w:p>
    <w:p w14:paraId="351EBBF3" w14:textId="77777777" w:rsidR="00733776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/>
      </w:r>
    </w:p>
    <w:p w14:paraId="344D8DF2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5A9AC55" w14:textId="3396FFF4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>. I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n preparing for </w:t>
      </w:r>
      <w:r w:rsidR="00152D27">
        <w:rPr>
          <w:rFonts w:cstheme="minorHAnsi"/>
          <w:b/>
          <w:color w:val="000000" w:themeColor="background1"/>
          <w:sz w:val="20"/>
          <w:szCs w:val="20"/>
        </w:rPr>
        <w:t xml:space="preserve">this term or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semester, how much have the following been a source of stress for you?</w:t>
      </w:r>
    </w:p>
    <w:p w14:paraId="49451797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Very much, Quite a bit, Some, Very little, Not at all</w:t>
      </w:r>
    </w:p>
    <w:p w14:paraId="7AA6C61B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teaching responsibilities</w:t>
      </w:r>
    </w:p>
    <w:p w14:paraId="6B0AFA3C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33776">
        <w:rPr>
          <w:rFonts w:cstheme="minorHAnsi"/>
          <w:color w:val="000000" w:themeColor="background1"/>
          <w:sz w:val="20"/>
          <w:szCs w:val="20"/>
          <w:highlight w:val="lightGray"/>
        </w:rPr>
        <w:t>Your research responsibilities</w:t>
      </w:r>
    </w:p>
    <w:p w14:paraId="1F2EB687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service responsibilities</w:t>
      </w:r>
    </w:p>
    <w:p w14:paraId="5E1D0DB7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Relationships with colleagues</w:t>
      </w:r>
    </w:p>
    <w:p w14:paraId="1BA419EC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Relationships with students</w:t>
      </w:r>
    </w:p>
    <w:p w14:paraId="0183308E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Time management</w:t>
      </w:r>
    </w:p>
    <w:p w14:paraId="20EA6572" w14:textId="062322EF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Household or care</w:t>
      </w:r>
      <w:r w:rsidR="00047570">
        <w:rPr>
          <w:rFonts w:cstheme="minorHAnsi"/>
          <w:color w:val="000000" w:themeColor="background1"/>
          <w:sz w:val="20"/>
          <w:szCs w:val="20"/>
        </w:rPr>
        <w:t xml:space="preserve"> giving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responsibilities</w:t>
      </w:r>
    </w:p>
    <w:p w14:paraId="5B42802F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Your personal finances</w:t>
      </w:r>
    </w:p>
    <w:p w14:paraId="213C7224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Your physical health </w:t>
      </w:r>
    </w:p>
    <w:p w14:paraId="26F38FD1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Sleeping well</w:t>
      </w:r>
    </w:p>
    <w:p w14:paraId="68E11C5D" w14:textId="77777777" w:rsidR="00934D0C" w:rsidRPr="00934D0C" w:rsidRDefault="00934D0C" w:rsidP="00356CD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Intimate relationships</w:t>
      </w:r>
    </w:p>
    <w:p w14:paraId="26C22199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1EA0831" w14:textId="0DEA0814" w:rsidR="00934D0C" w:rsidRPr="00934D0C" w:rsidRDefault="000475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4A491D89" w14:textId="4F69504B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Strongly agree, Agree, Slightly </w:t>
      </w:r>
      <w:r w:rsidR="00CC4631">
        <w:rPr>
          <w:rFonts w:cstheme="minorHAnsi"/>
          <w:i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gree, Slightly disagree, Disagree, Strongly disagree</w:t>
      </w:r>
    </w:p>
    <w:p w14:paraId="71FEF386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physically safe at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5CD144F4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comfortable being myself at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34F266C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valued by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E81D8A5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at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066122DD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feel comfortable being myself in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my department.</w:t>
      </w:r>
    </w:p>
    <w:p w14:paraId="57832192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valued in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my department.</w:t>
      </w:r>
    </w:p>
    <w:p w14:paraId="5CABBB19" w14:textId="77777777" w:rsidR="00934D0C" w:rsidRPr="00934D0C" w:rsidRDefault="00934D0C" w:rsidP="00356CD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in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my department.</w:t>
      </w:r>
    </w:p>
    <w:p w14:paraId="7BBAF2B9" w14:textId="43359ED9" w:rsidR="00536870" w:rsidRPr="00934D0C" w:rsidRDefault="0053687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9CE2161" w14:textId="77777777" w:rsidR="00733776" w:rsidRPr="00221514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25a. </w:t>
      </w:r>
      <w:r w:rsidRPr="00221514">
        <w:rPr>
          <w:rFonts w:ascii="Calibri" w:hAnsi="Calibri" w:cs="Calibri"/>
          <w:b/>
          <w:bCs/>
          <w:sz w:val="20"/>
          <w:szCs w:val="20"/>
        </w:rPr>
        <w:t>During your faculty career, how often have you seriously considered the following?</w:t>
      </w:r>
    </w:p>
    <w:p w14:paraId="53E37415" w14:textId="1120E3A6" w:rsidR="00733776" w:rsidRPr="00237A2A" w:rsidRDefault="00733776" w:rsidP="00733776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237A2A">
        <w:rPr>
          <w:rFonts w:cstheme="minorHAnsi"/>
          <w:i/>
          <w:color w:val="000000" w:themeColor="background1"/>
          <w:sz w:val="20"/>
          <w:szCs w:val="20"/>
        </w:rPr>
        <w:t>Response options: Very 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57E92E68" w14:textId="35CA23F5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your institution </w:t>
      </w:r>
    </w:p>
    <w:p w14:paraId="27A63163" w14:textId="26D240E0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the professoriate </w:t>
      </w:r>
    </w:p>
    <w:p w14:paraId="2DC16221" w14:textId="6B0FA72A" w:rsidR="00733776" w:rsidRPr="00844EAD" w:rsidRDefault="00733776" w:rsidP="0073377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844EAD">
        <w:rPr>
          <w:rFonts w:cstheme="minorHAnsi"/>
          <w:color w:val="000000" w:themeColor="background1"/>
          <w:sz w:val="20"/>
          <w:szCs w:val="20"/>
        </w:rPr>
        <w:t xml:space="preserve">Leaving academia </w:t>
      </w:r>
    </w:p>
    <w:p w14:paraId="6EDE6A8C" w14:textId="77777777" w:rsidR="00733776" w:rsidRDefault="00733776" w:rsidP="00733776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65AA5F8A" w14:textId="77777777" w:rsidR="00733776" w:rsidRPr="00017E81" w:rsidRDefault="00733776" w:rsidP="00733776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25b. [If Very often, Often, or Sometimes to any of the above] How much did your considerations for leaving have to do with the following</w:t>
      </w:r>
      <w:r w:rsidRPr="00017E81">
        <w:rPr>
          <w:rFonts w:ascii="Calibri" w:hAnsi="Calibri" w:cs="Calibri"/>
          <w:b/>
          <w:bCs/>
          <w:sz w:val="20"/>
          <w:szCs w:val="20"/>
        </w:rPr>
        <w:t>?</w:t>
      </w:r>
    </w:p>
    <w:p w14:paraId="54201383" w14:textId="0B2572BB" w:rsidR="00733776" w:rsidRPr="00C96DA0" w:rsidRDefault="00733776" w:rsidP="00733776">
      <w:pPr>
        <w:spacing w:after="0" w:line="240" w:lineRule="auto"/>
        <w:ind w:firstLine="360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>Response options: Very much, Quite a bit,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Some, Very little, 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6D997562" w14:textId="528CF5A3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a.</w:t>
      </w:r>
      <w:r>
        <w:rPr>
          <w:rFonts w:ascii="Calibri" w:hAnsi="Calibri" w:cs="Calibri"/>
          <w:sz w:val="20"/>
          <w:szCs w:val="20"/>
        </w:rPr>
        <w:tab/>
        <w:t>Inequity in institutional p</w:t>
      </w:r>
      <w:r w:rsidRPr="00EA02D9">
        <w:rPr>
          <w:rFonts w:ascii="Calibri" w:hAnsi="Calibri" w:cs="Calibri"/>
          <w:sz w:val="20"/>
          <w:szCs w:val="20"/>
        </w:rPr>
        <w:t xml:space="preserve">rocesses and policies </w:t>
      </w:r>
    </w:p>
    <w:p w14:paraId="333926EA" w14:textId="04B83FF7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>Balance and flexibility for work and life</w:t>
      </w:r>
    </w:p>
    <w:p w14:paraId="3296B1A8" w14:textId="2B7AA0BA" w:rsidR="00733776" w:rsidRPr="00EA02D9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c.</w:t>
      </w:r>
      <w:r>
        <w:rPr>
          <w:rFonts w:ascii="Calibri" w:hAnsi="Calibri" w:cs="Calibri"/>
          <w:sz w:val="20"/>
          <w:szCs w:val="20"/>
        </w:rPr>
        <w:tab/>
        <w:t>Access to resources or opportunities for professional development</w:t>
      </w:r>
    </w:p>
    <w:p w14:paraId="5A2A3AEB" w14:textId="1A74C9AD" w:rsidR="00733776" w:rsidRPr="00EA02D9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d. 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 xml:space="preserve">Relationships with </w:t>
      </w:r>
      <w:r>
        <w:rPr>
          <w:rFonts w:ascii="Calibri" w:hAnsi="Calibri" w:cs="Calibri"/>
          <w:sz w:val="20"/>
          <w:szCs w:val="20"/>
        </w:rPr>
        <w:t>colleagues</w:t>
      </w:r>
      <w:r w:rsidRPr="00EA02D9">
        <w:rPr>
          <w:rFonts w:ascii="Calibri" w:hAnsi="Calibri" w:cs="Calibri"/>
          <w:sz w:val="20"/>
          <w:szCs w:val="20"/>
        </w:rPr>
        <w:t xml:space="preserve"> </w:t>
      </w:r>
    </w:p>
    <w:p w14:paraId="21232EC0" w14:textId="0D69BDFA" w:rsidR="00733776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 xml:space="preserve">Feeling a lack of respect or belonging </w:t>
      </w:r>
    </w:p>
    <w:p w14:paraId="5DC54C5F" w14:textId="2CA9E847" w:rsidR="00733776" w:rsidRPr="00844EAD" w:rsidRDefault="00733776" w:rsidP="00733776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f.</w:t>
      </w:r>
      <w:r>
        <w:rPr>
          <w:rFonts w:ascii="Calibri" w:hAnsi="Calibri" w:cs="Calibri"/>
          <w:sz w:val="20"/>
          <w:szCs w:val="20"/>
        </w:rPr>
        <w:tab/>
      </w:r>
      <w:r w:rsidRPr="00EA02D9">
        <w:rPr>
          <w:rFonts w:ascii="Calibri" w:hAnsi="Calibri" w:cs="Calibri"/>
          <w:sz w:val="20"/>
          <w:szCs w:val="20"/>
        </w:rPr>
        <w:t>Institutional climate for diversity</w:t>
      </w:r>
    </w:p>
    <w:p w14:paraId="29D8C724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16B8A7C6" w14:textId="68A1FFA2" w:rsidR="00DB5840" w:rsidRPr="00934D0C" w:rsidRDefault="005C74AA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merit process?</w:t>
      </w:r>
    </w:p>
    <w:p w14:paraId="4509102D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2D625A1D" w14:textId="7A248B56" w:rsidR="00DB5840" w:rsidRPr="00934D0C" w:rsidRDefault="00E44524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merit</w:t>
      </w:r>
      <w:r w:rsidR="005C74AA">
        <w:rPr>
          <w:rFonts w:cstheme="minorHAnsi"/>
          <w:b/>
          <w:color w:val="000000" w:themeColor="background1"/>
          <w:sz w:val="20"/>
          <w:szCs w:val="20"/>
        </w:rPr>
        <w:t xml:space="preserve"> review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process at your institution?</w:t>
      </w:r>
    </w:p>
    <w:p w14:paraId="3127CF3F" w14:textId="40720B10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5F466D04" w14:textId="425CFB42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been 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Pr="00934D0C">
        <w:rPr>
          <w:rFonts w:cstheme="minorHAnsi"/>
          <w:color w:val="000000" w:themeColor="background1"/>
          <w:sz w:val="20"/>
          <w:szCs w:val="20"/>
        </w:rPr>
        <w:t>advised about 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Pr="00934D0C">
        <w:rPr>
          <w:rFonts w:cstheme="minorHAnsi"/>
          <w:color w:val="000000" w:themeColor="background1"/>
          <w:sz w:val="20"/>
          <w:szCs w:val="20"/>
        </w:rPr>
        <w:t>process, including standards and criteria.</w:t>
      </w:r>
    </w:p>
    <w:p w14:paraId="0F6F584C" w14:textId="0D8EF17F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expectations of 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review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process are reasonable.</w:t>
      </w:r>
    </w:p>
    <w:p w14:paraId="3D9B2304" w14:textId="4E3E0DDB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merit</w:t>
      </w:r>
      <w:r w:rsidR="007D6845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>review process is fair.</w:t>
      </w:r>
    </w:p>
    <w:p w14:paraId="6AFF3A9B" w14:textId="50F2906F" w:rsidR="00DB5840" w:rsidRPr="00934D0C" w:rsidRDefault="00DB5840" w:rsidP="002C11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merit</w:t>
      </w:r>
      <w:r w:rsidR="002C117D"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Pr="00934D0C">
        <w:rPr>
          <w:rFonts w:cstheme="minorHAnsi"/>
          <w:color w:val="000000" w:themeColor="background1"/>
          <w:sz w:val="20"/>
          <w:szCs w:val="20"/>
        </w:rPr>
        <w:t>process.</w:t>
      </w:r>
    </w:p>
    <w:p w14:paraId="5C784A90" w14:textId="77777777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DD152B4" w14:textId="6087ACBE" w:rsidR="00DB5840" w:rsidRPr="00934D0C" w:rsidRDefault="00E44524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are the following in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merit</w:t>
      </w:r>
      <w:r w:rsidR="00981E55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review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325E7572" w14:textId="24CD47E1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Very 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3449EB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6CCC56C6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7629EB41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1330A3C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5E1C6FBE" w14:textId="79C00A3F" w:rsidR="00DB5840" w:rsidRPr="00934D0C" w:rsidRDefault="003449EB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3F7C4F6" w14:textId="77777777" w:rsidR="00DB5840" w:rsidRPr="00934D0C" w:rsidRDefault="00DB5840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34BCB49" w14:textId="2EE20A31" w:rsidR="00DB5840" w:rsidRPr="00934D0C" w:rsidRDefault="003449EB" w:rsidP="003449EB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1DC29905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563684E" w14:textId="1ED04C56" w:rsidR="00981E55" w:rsidRPr="00934D0C" w:rsidRDefault="00B54B98" w:rsidP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tenure or promotion process?</w:t>
      </w:r>
    </w:p>
    <w:p w14:paraId="41A54942" w14:textId="77777777" w:rsidR="00981E55" w:rsidRPr="00934D0C" w:rsidRDefault="00981E55" w:rsidP="00981E55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7CF84968" w14:textId="6EDAFD71" w:rsidR="00981E55" w:rsidRPr="00934D0C" w:rsidRDefault="00B54B98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tenure or promotion process at your institution?</w:t>
      </w:r>
    </w:p>
    <w:p w14:paraId="5C251237" w14:textId="7660822D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agree, Agree, S</w:t>
      </w:r>
      <w:r w:rsidR="00B3425B">
        <w:rPr>
          <w:rFonts w:cstheme="minorHAnsi"/>
          <w:i/>
          <w:color w:val="000000" w:themeColor="background1"/>
          <w:sz w:val="20"/>
          <w:szCs w:val="20"/>
        </w:rPr>
        <w:t>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ightly agree, Slightly disagree, Disagree, Strongly disagree</w:t>
      </w:r>
    </w:p>
    <w:p w14:paraId="1538B681" w14:textId="6244AD63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I have been </w:t>
      </w:r>
      <w:r w:rsidR="00B54B98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Pr="00934D0C">
        <w:rPr>
          <w:rFonts w:cstheme="minorHAnsi"/>
          <w:color w:val="000000" w:themeColor="background1"/>
          <w:sz w:val="20"/>
          <w:szCs w:val="20"/>
        </w:rPr>
        <w:t>advised about the tenure or promotion process, including standards and criteria.</w:t>
      </w:r>
    </w:p>
    <w:p w14:paraId="085BCE95" w14:textId="43FD5BBE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expectations of the tenure or promotion process are reasonable.</w:t>
      </w:r>
    </w:p>
    <w:p w14:paraId="4510ECAA" w14:textId="38F9D6E4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The tenure or promotion review process is fair.</w:t>
      </w:r>
    </w:p>
    <w:p w14:paraId="35541AFD" w14:textId="57492D79" w:rsidR="00981E55" w:rsidRPr="00934D0C" w:rsidRDefault="00981E55" w:rsidP="00B54B9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I am satisfied with the tenure or promotion process.</w:t>
      </w:r>
    </w:p>
    <w:p w14:paraId="769C1E98" w14:textId="77777777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5E4EA062" w14:textId="5F105408" w:rsidR="00981E55" w:rsidRPr="00934D0C" w:rsidRDefault="00596964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are the following </w:t>
      </w:r>
      <w:r w:rsidR="00881085">
        <w:rPr>
          <w:rFonts w:cstheme="minorHAnsi"/>
          <w:b/>
          <w:bCs/>
          <w:color w:val="000000" w:themeColor="background1"/>
          <w:sz w:val="20"/>
          <w:szCs w:val="20"/>
        </w:rPr>
        <w:t>in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tenure or promotion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096BB07D" w14:textId="3D132F5B" w:rsidR="00981E55" w:rsidRPr="00934D0C" w:rsidRDefault="00981E55" w:rsidP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Very 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E91F74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035E5992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559EE551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BD045DE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10152FA4" w14:textId="6935162F" w:rsidR="00981E55" w:rsidRPr="00934D0C" w:rsidRDefault="00E91F74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17D15FD3" w14:textId="77777777" w:rsidR="00981E55" w:rsidRPr="00934D0C" w:rsidRDefault="00981E55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655F2CC" w14:textId="4F55B8AC" w:rsidR="00981E55" w:rsidRPr="00934D0C" w:rsidRDefault="00E91F74" w:rsidP="00E91F74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385E08F0" w14:textId="77777777" w:rsidR="00981E55" w:rsidRDefault="00981E5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66E3F2E3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643277E" w14:textId="14621FB9" w:rsidR="00E84D65" w:rsidRPr="00934D0C" w:rsidRDefault="005D012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discrimination in the </w:t>
      </w:r>
      <w:r w:rsidR="00E84D65" w:rsidRPr="00934D0C">
        <w:rPr>
          <w:rFonts w:cstheme="minorHAnsi"/>
          <w:b/>
          <w:i/>
          <w:color w:val="000000" w:themeColor="background1"/>
          <w:sz w:val="20"/>
          <w:szCs w:val="20"/>
        </w:rPr>
        <w:t>merit, tenure, or promotion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process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es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institution?</w:t>
      </w:r>
    </w:p>
    <w:p w14:paraId="494EE484" w14:textId="163A2045" w:rsidR="00E84D65" w:rsidRPr="00934D0C" w:rsidRDefault="00E84D65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</w:t>
      </w:r>
      <w:r w:rsidR="00CC4631">
        <w:rPr>
          <w:rFonts w:cstheme="minorHAnsi"/>
          <w:i/>
          <w:color w:val="000000" w:themeColor="background1"/>
          <w:sz w:val="20"/>
          <w:szCs w:val="20"/>
        </w:rPr>
        <w:t>s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: Yes, No</w:t>
      </w:r>
      <w:r w:rsidRPr="00934D0C" w:rsidDel="0053106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2A16A53" w14:textId="0AFF876F" w:rsidR="00E84D65" w:rsidRPr="00934D0C" w:rsidRDefault="00E206D3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Upon what was it based? (Select all that apply.) </w:t>
      </w:r>
      <w:r w:rsidR="00E84D65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E84D65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3578F235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BF09F10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9131169" w14:textId="2AF19F51" w:rsidR="00E84D65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1279A1EC" w14:textId="6C080E57" w:rsidR="005D0120" w:rsidRPr="00934D0C" w:rsidRDefault="005D0120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4B8FD8DD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87F6974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7AFD78CE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1065BA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351B8A2E" w14:textId="77777777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7C90D8FB" w14:textId="2C4AEDF2" w:rsidR="00E84D65" w:rsidRPr="00934D0C" w:rsidRDefault="00E84D65" w:rsidP="00403D4B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61C82DB2" w14:textId="77777777" w:rsidR="00E84D65" w:rsidRPr="00934D0C" w:rsidRDefault="00E84D65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D752510" w14:textId="4F87239F" w:rsidR="00DB5840" w:rsidRPr="00934D0C" w:rsidRDefault="00C60E5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a. Within the past 3 years, h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ave you been part of a hiring decision for faculty at your institution?</w:t>
      </w:r>
    </w:p>
    <w:p w14:paraId="221BC542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Response options: Yes, No</w:t>
      </w:r>
    </w:p>
    <w:p w14:paraId="143A4AEE" w14:textId="1CBAD719" w:rsidR="00DB5840" w:rsidRPr="00934D0C" w:rsidRDefault="004359DB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[If </w:t>
      </w:r>
      <w:r w:rsidR="00CC4631">
        <w:rPr>
          <w:rFonts w:cstheme="minorHAnsi"/>
          <w:b/>
          <w:bCs/>
          <w:color w:val="000000" w:themeColor="background1"/>
          <w:sz w:val="20"/>
          <w:szCs w:val="20"/>
        </w:rPr>
        <w:t>Y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es] How important </w:t>
      </w:r>
      <w:r w:rsidR="00B647D7">
        <w:rPr>
          <w:rFonts w:cstheme="minorHAnsi"/>
          <w:b/>
          <w:bCs/>
          <w:color w:val="000000" w:themeColor="background1"/>
          <w:sz w:val="20"/>
          <w:szCs w:val="20"/>
        </w:rPr>
        <w:t>were the following in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hiring process?</w:t>
      </w:r>
    </w:p>
    <w:p w14:paraId="1B594EA0" w14:textId="791334DD" w:rsidR="00DB5840" w:rsidRPr="00934D0C" w:rsidRDefault="00DB5840" w:rsidP="00D67AAD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Essential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Very important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Important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 xml:space="preserve">, 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>Somewhat important</w:t>
      </w:r>
      <w:r w:rsidR="00C60E58" w:rsidRPr="00934D0C">
        <w:rPr>
          <w:rFonts w:cstheme="minorHAnsi"/>
          <w:iCs/>
          <w:color w:val="000000" w:themeColor="background1"/>
          <w:sz w:val="20"/>
          <w:szCs w:val="20"/>
        </w:rPr>
        <w:t xml:space="preserve">, </w:t>
      </w:r>
      <w:r w:rsidR="00C60E58"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C60E58">
        <w:rPr>
          <w:rFonts w:cstheme="minorHAnsi"/>
          <w:i/>
          <w:color w:val="000000" w:themeColor="background1"/>
          <w:sz w:val="20"/>
          <w:szCs w:val="20"/>
        </w:rPr>
        <w:t xml:space="preserve"> important</w:t>
      </w:r>
    </w:p>
    <w:p w14:paraId="4C2A1283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051502E3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121C6308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660FF5F5" w14:textId="5210DB21" w:rsidR="00DB5840" w:rsidRPr="00934D0C" w:rsidRDefault="00C60E58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D5B9FDC" w14:textId="77777777" w:rsidR="00DB5840" w:rsidRPr="00934D0C" w:rsidRDefault="00DB5840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0F1064F6" w14:textId="245B00AF" w:rsidR="00DB5840" w:rsidRPr="00934D0C" w:rsidRDefault="00C60E58" w:rsidP="0093229B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2F0B0C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083ABE8D" w14:textId="77777777" w:rsidR="00DB5840" w:rsidRPr="00934D0C" w:rsidRDefault="00DB5840" w:rsidP="00D67AAD">
      <w:pPr>
        <w:spacing w:after="0" w:line="240" w:lineRule="auto"/>
        <w:contextualSpacing/>
        <w:rPr>
          <w:color w:val="000000" w:themeColor="background1"/>
        </w:rPr>
      </w:pPr>
    </w:p>
    <w:p w14:paraId="070DC31C" w14:textId="4797C72D" w:rsidR="00DB5840" w:rsidRPr="00934D0C" w:rsidRDefault="00733776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30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discriminatory </w:t>
      </w:r>
      <w:r w:rsidR="00DB5840" w:rsidRPr="00934D0C">
        <w:rPr>
          <w:rFonts w:cstheme="minorHAnsi"/>
          <w:b/>
          <w:i/>
          <w:color w:val="000000" w:themeColor="background1"/>
          <w:sz w:val="20"/>
          <w:szCs w:val="20"/>
        </w:rPr>
        <w:t>hiring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practices at your institution?</w:t>
      </w:r>
    </w:p>
    <w:p w14:paraId="3602C856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option: Yes, No</w:t>
      </w:r>
      <w:r w:rsidRPr="00934D0C" w:rsidDel="0053106D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23CC69CE" w14:textId="2D4A817A" w:rsidR="00DB5840" w:rsidRPr="00934D0C" w:rsidRDefault="00733776" w:rsidP="00D67AA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30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Upon what </w:t>
      </w:r>
      <w:r w:rsidR="004359DB">
        <w:rPr>
          <w:rFonts w:cstheme="minorHAnsi"/>
          <w:b/>
          <w:color w:val="000000" w:themeColor="background1"/>
          <w:sz w:val="20"/>
          <w:szCs w:val="20"/>
        </w:rPr>
        <w:t>were they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based? (Select all that apply.) </w:t>
      </w:r>
      <w:r w:rsidR="00DB584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DB5840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7403C026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4EEF7A7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43A59C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0FC08162" w14:textId="77777777" w:rsidR="00C92D8F" w:rsidRPr="00934D0C" w:rsidRDefault="00C92D8F" w:rsidP="00C92D8F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5D934816" w14:textId="0225BA07" w:rsidR="00DB5840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76416C8C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46EE4107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D418149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15099BE6" w14:textId="77777777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2CAE79E2" w14:textId="22C4574B" w:rsidR="00DB5840" w:rsidRPr="00934D0C" w:rsidRDefault="00DB5840" w:rsidP="00403D4B">
      <w:pPr>
        <w:pStyle w:val="ListParagraph"/>
        <w:numPr>
          <w:ilvl w:val="1"/>
          <w:numId w:val="3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03D4B" w:rsidRPr="00403D4B">
        <w:rPr>
          <w:rFonts w:cstheme="minorHAnsi"/>
          <w:i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6B2B8B3B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3694B85" w14:textId="40A43993" w:rsidR="00981E55" w:rsidRPr="00934D0C" w:rsidRDefault="00733776" w:rsidP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31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>. In the coming school year, a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D9587C">
        <w:rPr>
          <w:rFonts w:cstheme="minorHAnsi"/>
          <w:b/>
          <w:color w:val="000000" w:themeColor="background1"/>
          <w:sz w:val="20"/>
          <w:szCs w:val="20"/>
        </w:rPr>
        <w:t xml:space="preserve"> a typical 7-day week?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</w:p>
    <w:p w14:paraId="2B6A66C7" w14:textId="43A68660" w:rsidR="00981E55" w:rsidRPr="00934D0C" w:rsidRDefault="00981E55" w:rsidP="00981E55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0, 1-4, 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13-16, 17-20,</w:t>
      </w:r>
      <w:r>
        <w:rPr>
          <w:rFonts w:cstheme="minorHAnsi"/>
          <w:i/>
          <w:color w:val="000000" w:themeColor="background1"/>
          <w:sz w:val="20"/>
          <w:szCs w:val="20"/>
        </w:rPr>
        <w:t xml:space="preserve"> 21-30,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More than </w:t>
      </w:r>
      <w:r>
        <w:rPr>
          <w:rFonts w:cstheme="minorHAnsi"/>
          <w:i/>
          <w:color w:val="000000" w:themeColor="background1"/>
          <w:sz w:val="20"/>
          <w:szCs w:val="20"/>
        </w:rPr>
        <w:t>3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 hours</w:t>
      </w:r>
    </w:p>
    <w:p w14:paraId="01D564D6" w14:textId="391E354D" w:rsidR="00981E55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color w:val="000000" w:themeColor="background1"/>
          <w:sz w:val="20"/>
          <w:szCs w:val="20"/>
        </w:rPr>
        <w:t>Teaching activities (preparing, teaching class sessions, grading, meeting with students outside of class, etc.)</w:t>
      </w:r>
    </w:p>
    <w:p w14:paraId="352471ED" w14:textId="77777777" w:rsidR="00705F58" w:rsidRPr="00981E55" w:rsidRDefault="00705F58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81E55">
        <w:rPr>
          <w:rFonts w:cstheme="minorHAnsi"/>
          <w:color w:val="000000" w:themeColor="background1"/>
          <w:sz w:val="20"/>
          <w:szCs w:val="20"/>
        </w:rPr>
        <w:t>Advising students</w:t>
      </w:r>
    </w:p>
    <w:p w14:paraId="07E1F513" w14:textId="0B1A0F9B" w:rsidR="00981E55" w:rsidRPr="00F554E2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Pr="00F554E2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420494B7" w14:textId="0C63074B" w:rsidR="00981E55" w:rsidRPr="00705F58" w:rsidRDefault="00981E55" w:rsidP="003109DB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81E55">
        <w:rPr>
          <w:rFonts w:cstheme="minorHAnsi"/>
          <w:color w:val="000000" w:themeColor="background1"/>
          <w:sz w:val="20"/>
          <w:szCs w:val="20"/>
        </w:rPr>
        <w:t>Service activities (committee work, administrative duties, etc.)</w:t>
      </w:r>
    </w:p>
    <w:p w14:paraId="13BEB733" w14:textId="77777777" w:rsidR="00981E55" w:rsidRDefault="00981E5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FA70D8E" w14:textId="77777777" w:rsidR="00733776" w:rsidRDefault="00733776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F073B50" w14:textId="279E37AF" w:rsidR="00934D0C" w:rsidRPr="00934D0C" w:rsidRDefault="001B7DE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3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>. In the coming school year, a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 xml:space="preserve"> in </w:t>
      </w:r>
      <w:r>
        <w:rPr>
          <w:rFonts w:cstheme="minorHAnsi"/>
          <w:b/>
          <w:color w:val="000000" w:themeColor="background1"/>
          <w:sz w:val="20"/>
          <w:szCs w:val="20"/>
        </w:rPr>
        <w:t>a typical 7-day week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637B497F" w14:textId="77777777" w:rsidR="00934D0C" w:rsidRPr="00934D0C" w:rsidRDefault="00934D0C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0, 1-4, 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13-16, 17-20, More than 20 hours</w:t>
      </w:r>
    </w:p>
    <w:p w14:paraId="0BBF7A63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Preparing class sessions</w:t>
      </w:r>
    </w:p>
    <w:p w14:paraId="4BC6D4FF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Teaching class sessions</w:t>
      </w:r>
    </w:p>
    <w:p w14:paraId="25E61AD9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Grading assignments and exams</w:t>
      </w:r>
    </w:p>
    <w:p w14:paraId="07A0B301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Meeting with students outside of class</w:t>
      </w:r>
    </w:p>
    <w:p w14:paraId="3AFFDB5F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Course administration (emailing students, maintaining course website, etc.)</w:t>
      </w:r>
    </w:p>
    <w:p w14:paraId="048F9339" w14:textId="2E7F10F9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 xml:space="preserve">Working to improve your teaching (self-reflection, meeting with teaching consultants, attending teaching </w:t>
      </w:r>
      <w:r w:rsidR="00F554E2">
        <w:rPr>
          <w:rFonts w:cstheme="minorHAnsi"/>
          <w:color w:val="000000" w:themeColor="background1"/>
          <w:sz w:val="20"/>
          <w:szCs w:val="20"/>
        </w:rPr>
        <w:t xml:space="preserve">or technology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workshops, </w:t>
      </w:r>
      <w:r w:rsidRPr="00F554E2">
        <w:rPr>
          <w:rFonts w:cstheme="minorHAnsi"/>
          <w:color w:val="000000" w:themeColor="background1"/>
          <w:sz w:val="20"/>
          <w:szCs w:val="20"/>
          <w:highlight w:val="lightGray"/>
        </w:rPr>
        <w:t>conducting research on your own courses,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</w:p>
    <w:p w14:paraId="2955EBE1" w14:textId="38A1A756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Doing consulting, freelance work, or employment outside of academia</w:t>
      </w:r>
    </w:p>
    <w:p w14:paraId="6046E1F7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Doing community service or volunteer work</w:t>
      </w:r>
    </w:p>
    <w:p w14:paraId="1A57A8A9" w14:textId="2C9D5AD2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Household, childcare</w:t>
      </w:r>
      <w:r w:rsidR="001B7DE0">
        <w:rPr>
          <w:rFonts w:cstheme="minorHAnsi"/>
          <w:color w:val="000000" w:themeColor="background1"/>
          <w:sz w:val="20"/>
          <w:szCs w:val="20"/>
        </w:rPr>
        <w:t>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or other caregiving duties</w:t>
      </w:r>
    </w:p>
    <w:p w14:paraId="2FEE0C66" w14:textId="77777777" w:rsidR="00934D0C" w:rsidRPr="00934D0C" w:rsidRDefault="00934D0C" w:rsidP="003109D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Relaxing and socializing</w:t>
      </w:r>
    </w:p>
    <w:p w14:paraId="3137A381" w14:textId="094F6086" w:rsidR="00D905FB" w:rsidRDefault="00D905FB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5369A25" w14:textId="34FDEC53" w:rsidR="00712FAE" w:rsidRPr="00A57874" w:rsidRDefault="00657CAE" w:rsidP="00D67AAD">
      <w:pPr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712FAE">
        <w:rPr>
          <w:rFonts w:cstheme="minorHAnsi"/>
          <w:b/>
          <w:bCs/>
          <w:color w:val="000000" w:themeColor="background1"/>
          <w:sz w:val="20"/>
          <w:szCs w:val="20"/>
        </w:rPr>
        <w:t xml:space="preserve">What one 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word best describes the teaching culture at your institution? </w:t>
      </w:r>
      <w:r w:rsidR="00A57874">
        <w:rPr>
          <w:rFonts w:cstheme="minorHAnsi"/>
          <w:color w:val="000000" w:themeColor="background1"/>
          <w:sz w:val="20"/>
          <w:szCs w:val="20"/>
        </w:rPr>
        <w:t>[TEXT]</w:t>
      </w:r>
    </w:p>
    <w:p w14:paraId="384CC2BA" w14:textId="77777777" w:rsidR="00712FAE" w:rsidRDefault="00712FAE" w:rsidP="00D67AAD">
      <w:pPr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02E25FDD" w14:textId="57185DE1" w:rsidR="00DB5840" w:rsidRPr="00934D0C" w:rsidRDefault="00657CAE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What is the general area of </w:t>
      </w:r>
      <w:r w:rsidR="00C05AF7">
        <w:rPr>
          <w:rFonts w:cstheme="minorHAnsi"/>
          <w:b/>
          <w:bCs/>
          <w:color w:val="000000" w:themeColor="background1"/>
          <w:sz w:val="20"/>
          <w:szCs w:val="20"/>
        </w:rPr>
        <w:t>the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academic discipline of your appointment?</w:t>
      </w:r>
    </w:p>
    <w:p w14:paraId="41844A45" w14:textId="0ABAB7F3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 Arts &amp; Humanities; Biological Sciences, Agriculture, &amp; Natural Resources; Business; Communications, Media, &amp; Public Relations; Education; Engineering; Health Professions; Physical Sciences, Mathematics, &amp; Computer Science; Social Sciences; Social Service Professions; Other</w:t>
      </w:r>
      <w:r w:rsidR="002C6E8E">
        <w:rPr>
          <w:rFonts w:cstheme="minorHAnsi"/>
          <w:i/>
          <w:iCs/>
          <w:color w:val="000000" w:themeColor="background1"/>
          <w:sz w:val="20"/>
          <w:szCs w:val="20"/>
        </w:rPr>
        <w:t xml:space="preserve"> disciplines</w:t>
      </w:r>
    </w:p>
    <w:p w14:paraId="0B2220A0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74A3F4A" w14:textId="42E5F846" w:rsidR="00DB5840" w:rsidRPr="00934D0C" w:rsidRDefault="003109DB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733776">
        <w:rPr>
          <w:rFonts w:cstheme="minorHAnsi"/>
          <w:b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In what format 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>will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you teach most of your courses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during </w:t>
      </w:r>
      <w:r w:rsidR="00F554E2">
        <w:rPr>
          <w:rFonts w:cstheme="minorHAnsi"/>
          <w:b/>
          <w:color w:val="000000" w:themeColor="background1"/>
          <w:sz w:val="20"/>
          <w:szCs w:val="20"/>
        </w:rPr>
        <w:t>this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 term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366AD752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Entirely in-person instruction on campus; Entirely in-person instruction at an auxiliary location (satellite campus, rented facility, etc.); Entirely online instruction where students attend class at specific times (synchronous); Entirely online instruction where students always participate at times of their choosing (asynchronous); A mix of in-person and online instruction</w:t>
      </w:r>
    </w:p>
    <w:p w14:paraId="3BD32BAC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F3F38E2" w14:textId="4256E264" w:rsidR="00DB5840" w:rsidRPr="00934D0C" w:rsidRDefault="00EE539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. What 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total number of </w:t>
      </w:r>
      <w:r w:rsidR="00DB5840" w:rsidRPr="00DB1CE7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undergraduate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are scheduled to teach during </w:t>
      </w:r>
      <w:r w:rsidR="00F554E2">
        <w:rPr>
          <w:rFonts w:cstheme="minorHAnsi"/>
          <w:b/>
          <w:bCs/>
          <w:color w:val="000000" w:themeColor="background1"/>
          <w:sz w:val="20"/>
          <w:szCs w:val="20"/>
        </w:rPr>
        <w:t xml:space="preserve">this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A3765D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2775EFF3" w14:textId="444E20F6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6C6819">
        <w:rPr>
          <w:rFonts w:cstheme="minorHAnsi"/>
          <w:i/>
          <w:iCs/>
          <w:color w:val="000000" w:themeColor="background1"/>
          <w:sz w:val="20"/>
          <w:szCs w:val="20"/>
        </w:rPr>
        <w:t xml:space="preserve">0,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2, 3, 4, 5 or more courses</w:t>
      </w:r>
    </w:p>
    <w:p w14:paraId="7282F971" w14:textId="77777777" w:rsidR="00DB5840" w:rsidRPr="00934D0C" w:rsidRDefault="00DB5840" w:rsidP="00D67AAD">
      <w:pPr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5A85EC9" w14:textId="1A37ED9F" w:rsidR="00DB5840" w:rsidRPr="00934D0C" w:rsidRDefault="00DB1CE7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What is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the total number of </w:t>
      </w:r>
      <w:r w:rsidR="00DB5840" w:rsidRPr="00DB1CE7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are scheduled to teach during </w:t>
      </w:r>
      <w:r w:rsidR="00F554E2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7490CE0" w14:textId="2BA82D78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0, 1, 2, 3 or more courses</w:t>
      </w:r>
    </w:p>
    <w:p w14:paraId="587FCEA1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A26EDDA" w14:textId="152272D8" w:rsidR="00DB5840" w:rsidRPr="00934D0C" w:rsidRDefault="00531A97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During this academic term</w:t>
      </w:r>
      <w:r w:rsidR="00F554E2">
        <w:rPr>
          <w:rFonts w:cstheme="minorHAnsi"/>
          <w:b/>
          <w:color w:val="000000" w:themeColor="background1"/>
          <w:sz w:val="20"/>
          <w:szCs w:val="20"/>
        </w:rPr>
        <w:t xml:space="preserve">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, does your institution consider you to be employed full</w:t>
      </w:r>
      <w:r w:rsidR="00B105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time or part</w:t>
      </w:r>
      <w:r w:rsidR="00B105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time? </w:t>
      </w:r>
    </w:p>
    <w:p w14:paraId="027F853D" w14:textId="06E94D01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Full</w:t>
      </w:r>
      <w:r w:rsidR="00531A97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time,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Part</w:t>
      </w:r>
      <w:r w:rsidR="00531A97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time </w:t>
      </w:r>
    </w:p>
    <w:p w14:paraId="71271BBF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4605D23" w14:textId="565FE651" w:rsidR="00DB5840" w:rsidRPr="00934D0C" w:rsidRDefault="00FC6575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9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Does your institution consider you to be an adjunct faculty member?</w:t>
      </w:r>
    </w:p>
    <w:p w14:paraId="7FE1BDBC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Yes, No </w:t>
      </w:r>
    </w:p>
    <w:p w14:paraId="1238D41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92CC3A1" w14:textId="2C3CDB44" w:rsidR="00DB5840" w:rsidRPr="00934D0C" w:rsidRDefault="00186848" w:rsidP="00D67AA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40</w:t>
      </w:r>
      <w:r w:rsidR="00FC6575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 you hold an administrative position?</w:t>
      </w:r>
    </w:p>
    <w:p w14:paraId="3559D274" w14:textId="2FE780CD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: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Yes, No</w:t>
      </w:r>
    </w:p>
    <w:p w14:paraId="51EB733F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0B12030" w14:textId="65ED964B" w:rsidR="00DB5840" w:rsidRPr="00934D0C" w:rsidRDefault="00186848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41</w:t>
      </w:r>
      <w:r w:rsidR="00FC6575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academic rank or title?</w:t>
      </w:r>
    </w:p>
    <w:p w14:paraId="362CA548" w14:textId="59BD2F86" w:rsidR="00DB5840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Professor; Associate Professor;</w:t>
      </w:r>
      <w:r w:rsidR="00F554E2">
        <w:rPr>
          <w:rFonts w:cstheme="minorHAnsi"/>
          <w:i/>
          <w:iCs/>
          <w:color w:val="000000" w:themeColor="background1"/>
          <w:sz w:val="20"/>
          <w:szCs w:val="20"/>
        </w:rPr>
        <w:t xml:space="preserve"> Senior Associate Professor;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Assistant Professor; Instructor; Senior or Master Lecturer; Lecturer; Clinical Professor; Clinical Associate Professor; Clinical Assistant Professor; Clinical Instructor; Clinical Lecturer;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Senior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Associate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,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Assistant Research Professor or Scientist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 </w:t>
      </w:r>
      <w:r w:rsidRPr="00186848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Research Instructor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 Professor of Practice, Professional Practice or Artist in Residence; Emeritus </w:t>
      </w:r>
      <w:r w:rsidR="00FC6575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aculty; Visiting </w:t>
      </w:r>
      <w:r w:rsidR="00FC6575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Graduate Teaching Assistant; Other</w:t>
      </w:r>
    </w:p>
    <w:p w14:paraId="286A8F24" w14:textId="1B021393" w:rsidR="00981E55" w:rsidRDefault="00981E55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0525B5F" w14:textId="497F9380" w:rsidR="00DB5840" w:rsidRPr="00934D0C" w:rsidRDefault="008257CF" w:rsidP="00981E55">
      <w:pPr>
        <w:spacing w:after="0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4</w:t>
      </w:r>
      <w:r w:rsidR="00186848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What is your current tenure status?</w:t>
      </w:r>
    </w:p>
    <w:p w14:paraId="4287FBC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 Tenured; On tenure track but not tenured; Not on tenure track, but this institution has a tenure system; No tenure system at this institution</w:t>
      </w:r>
    </w:p>
    <w:p w14:paraId="75D26724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3CBC139" w14:textId="493F2709" w:rsidR="00DB5840" w:rsidRPr="00934D0C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What is your gender identity?</w:t>
      </w:r>
    </w:p>
    <w:p w14:paraId="5E4C248D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Man; Woman; Another gender identity, please specify: </w:t>
      </w:r>
      <w:r w:rsidRPr="00934D0C">
        <w:rPr>
          <w:rFonts w:cstheme="minorHAnsi"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color w:val="000000" w:themeColor="background1"/>
          <w:sz w:val="20"/>
          <w:szCs w:val="20"/>
        </w:rPr>
        <w:t>]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 I prefer not to respond</w:t>
      </w:r>
    </w:p>
    <w:p w14:paraId="2A231369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EAC62FC" w14:textId="4603EBA7" w:rsidR="00DB5840" w:rsidRPr="00934D0C" w:rsidRDefault="008257CF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403D4B">
        <w:rPr>
          <w:rFonts w:cstheme="minorHAnsi"/>
          <w:b/>
          <w:bCs/>
          <w:color w:val="000000" w:themeColor="background1"/>
          <w:sz w:val="20"/>
          <w:szCs w:val="20"/>
        </w:rPr>
        <w:t>a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How would you describe yourself? (Select all that apply.)</w:t>
      </w:r>
    </w:p>
    <w:p w14:paraId="565E2E18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 Selected, Not selected</w:t>
      </w:r>
    </w:p>
    <w:p w14:paraId="761B32AC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American Indian or Alaska Native</w:t>
      </w:r>
    </w:p>
    <w:p w14:paraId="0C73D62A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Asian</w:t>
      </w:r>
    </w:p>
    <w:p w14:paraId="52EBCF7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Black or African American</w:t>
      </w:r>
    </w:p>
    <w:p w14:paraId="3B82E9A3" w14:textId="5B6EA01A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Hispanic or Latina/o</w:t>
      </w:r>
      <w:r w:rsidR="00403D4B">
        <w:rPr>
          <w:rFonts w:cstheme="minorHAnsi"/>
          <w:color w:val="000000" w:themeColor="background1"/>
          <w:sz w:val="20"/>
          <w:szCs w:val="20"/>
        </w:rPr>
        <w:t>/x</w:t>
      </w:r>
    </w:p>
    <w:p w14:paraId="2849F12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Middle Eastern or North African</w:t>
      </w:r>
    </w:p>
    <w:p w14:paraId="37B51DF7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Native Hawaiian or other Pacific Islander</w:t>
      </w:r>
    </w:p>
    <w:p w14:paraId="3A4B5A6F" w14:textId="77777777" w:rsidR="00DB5840" w:rsidRPr="00934D0C" w:rsidRDefault="00DB5840" w:rsidP="00356CD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White</w:t>
      </w:r>
    </w:p>
    <w:p w14:paraId="2ECE7110" w14:textId="77777777" w:rsidR="00C92D8F" w:rsidRDefault="00DB5840" w:rsidP="00C92D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color w:val="000000" w:themeColor="background1"/>
          <w:sz w:val="20"/>
          <w:szCs w:val="20"/>
        </w:rPr>
        <w:t>Another race or ethnicity</w:t>
      </w:r>
    </w:p>
    <w:p w14:paraId="5E20DD38" w14:textId="37A32048" w:rsidR="00DB5840" w:rsidRPr="00C92D8F" w:rsidRDefault="00DB5840" w:rsidP="00C92D8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2D8F">
        <w:rPr>
          <w:rFonts w:cstheme="minorHAnsi"/>
          <w:color w:val="000000" w:themeColor="background1"/>
          <w:sz w:val="20"/>
          <w:szCs w:val="20"/>
        </w:rPr>
        <w:t>I prefer not to respond</w:t>
      </w:r>
      <w:r w:rsidR="00C92D8F" w:rsidRPr="00C92D8F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C92D8F" w:rsidRPr="00C92D8F">
        <w:rPr>
          <w:rFonts w:ascii="Calibri" w:hAnsi="Calibri" w:cs="Calibri"/>
          <w:sz w:val="20"/>
          <w:szCs w:val="20"/>
        </w:rPr>
        <w:t>[</w:t>
      </w:r>
      <w:r w:rsidR="00C92D8F" w:rsidRPr="00C92D8F">
        <w:rPr>
          <w:rFonts w:ascii="Calibri" w:hAnsi="Calibri" w:cs="Calibri"/>
          <w:i/>
          <w:iCs/>
          <w:sz w:val="20"/>
          <w:szCs w:val="20"/>
        </w:rPr>
        <w:t>exclusive response</w:t>
      </w:r>
      <w:r w:rsidR="00C92D8F" w:rsidRPr="00C92D8F">
        <w:rPr>
          <w:rFonts w:ascii="Calibri" w:hAnsi="Calibri" w:cs="Calibri"/>
          <w:sz w:val="20"/>
          <w:szCs w:val="20"/>
        </w:rPr>
        <w:t>]</w:t>
      </w:r>
    </w:p>
    <w:p w14:paraId="2DD38BAE" w14:textId="77777777" w:rsidR="00DB5840" w:rsidRPr="00934D0C" w:rsidRDefault="00DB5840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4854E0B" w14:textId="4C898F4F" w:rsidR="00403D4B" w:rsidRDefault="00403D4B" w:rsidP="00D67AAD">
      <w:pPr>
        <w:spacing w:after="0" w:line="240" w:lineRule="auto"/>
        <w:contextualSpacing/>
        <w:rPr>
          <w:rFonts w:cstheme="minorHAnsi"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b. In your own words, how would you describe your racial/ethnic identity? 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p w14:paraId="2F5F295C" w14:textId="77777777" w:rsidR="00403D4B" w:rsidRDefault="00403D4B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7A25FFD" w14:textId="7454FC3C" w:rsidR="00DB5840" w:rsidRPr="00934D0C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sexual orientation?</w:t>
      </w:r>
    </w:p>
    <w:p w14:paraId="43588AD1" w14:textId="63E72E5E" w:rsidR="00A05D61" w:rsidRDefault="00DB5840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Straight (heterosexual); Bisexual; Gay; Lesbian; Queer; Questioning or unsure; Another sexual orientation, please specify: </w:t>
      </w:r>
      <w:r w:rsidRPr="00934D0C">
        <w:rPr>
          <w:rFonts w:cstheme="minorHAnsi"/>
          <w:color w:val="000000" w:themeColor="background1"/>
          <w:sz w:val="20"/>
          <w:szCs w:val="20"/>
        </w:rPr>
        <w:t>[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TEXT</w:t>
      </w:r>
      <w:r w:rsidRPr="00934D0C">
        <w:rPr>
          <w:rFonts w:cstheme="minorHAnsi"/>
          <w:color w:val="000000" w:themeColor="background1"/>
          <w:sz w:val="20"/>
          <w:szCs w:val="20"/>
        </w:rPr>
        <w:t>]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; I prefer not to respond</w:t>
      </w:r>
    </w:p>
    <w:p w14:paraId="0C6E60D6" w14:textId="77777777" w:rsidR="00A57874" w:rsidRDefault="00A57874" w:rsidP="00D67AAD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2B4CFE3" w14:textId="4BA414DB" w:rsidR="00A57874" w:rsidRPr="00A57874" w:rsidRDefault="008257CF" w:rsidP="00D67AAD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 w:rsidR="00186848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7874" w:rsidRPr="00A57874">
        <w:rPr>
          <w:rFonts w:cstheme="minorHAnsi"/>
          <w:b/>
          <w:bCs/>
          <w:color w:val="000000" w:themeColor="background1"/>
          <w:sz w:val="20"/>
          <w:szCs w:val="20"/>
        </w:rPr>
        <w:t>What do you want leaders to know about the teaching environment at your institution?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 (Please do not include any personally identifying information in your response.)</w:t>
      </w:r>
      <w:r w:rsidR="00403D4B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[</w:t>
      </w:r>
      <w:r w:rsidR="00403D4B" w:rsidRPr="00934D0C">
        <w:rPr>
          <w:rFonts w:cstheme="minorHAnsi"/>
          <w:i/>
          <w:color w:val="000000" w:themeColor="background1"/>
          <w:sz w:val="20"/>
          <w:szCs w:val="20"/>
        </w:rPr>
        <w:t>TEXT</w:t>
      </w:r>
      <w:r w:rsidR="00403D4B" w:rsidRPr="00934D0C">
        <w:rPr>
          <w:rFonts w:cstheme="minorHAnsi"/>
          <w:iCs/>
          <w:color w:val="000000" w:themeColor="background1"/>
          <w:sz w:val="20"/>
          <w:szCs w:val="20"/>
        </w:rPr>
        <w:t>]</w:t>
      </w:r>
    </w:p>
    <w:sectPr w:rsidR="00A57874" w:rsidRPr="00A57874" w:rsidSect="00D67A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DA33" w14:textId="77777777" w:rsidR="00123949" w:rsidRDefault="00123949" w:rsidP="00D67AAD">
      <w:pPr>
        <w:spacing w:after="0" w:line="240" w:lineRule="auto"/>
      </w:pPr>
      <w:r>
        <w:separator/>
      </w:r>
    </w:p>
  </w:endnote>
  <w:endnote w:type="continuationSeparator" w:id="0">
    <w:p w14:paraId="0A5149CD" w14:textId="77777777" w:rsidR="00123949" w:rsidRDefault="00123949" w:rsidP="00D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5789" w14:textId="24587A56" w:rsidR="00D67AAD" w:rsidRPr="00D67AAD" w:rsidRDefault="00D67AAD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>CUTE 2021</w:t>
    </w:r>
    <w:r w:rsidR="005F1C57" w:rsidRPr="009C5E3A">
      <w:rPr>
        <w:noProof/>
        <w:color w:val="000000" w:themeColor="background1"/>
        <w:sz w:val="16"/>
        <w:szCs w:val="16"/>
      </w:rPr>
      <w:t xml:space="preserve"> Survey Instrument.</w:t>
    </w:r>
    <w:r w:rsidR="009C5E3A" w:rsidRPr="009C5E3A">
      <w:rPr>
        <w:noProof/>
        <w:color w:val="000000" w:themeColor="background1"/>
        <w:sz w:val="16"/>
        <w:szCs w:val="16"/>
      </w:rPr>
      <w:t xml:space="preserve"> </w:t>
    </w:r>
    <w:r w:rsidR="009C5E3A" w:rsidRPr="009C5E3A">
      <w:rPr>
        <w:rFonts w:cstheme="minorHAnsi"/>
        <w:sz w:val="16"/>
        <w:szCs w:val="16"/>
      </w:rPr>
      <w:t>Copyright © 2021 The Trustees of Indiana University. Use of this survey without permission is prohibited.</w:t>
    </w:r>
    <w:r w:rsidR="00C436E7" w:rsidRPr="00C436E7">
      <w:t xml:space="preserve"> </w:t>
    </w:r>
    <w:hyperlink r:id="rId1" w:history="1">
      <w:r w:rsidR="00C436E7" w:rsidRPr="00656F33">
        <w:rPr>
          <w:rStyle w:val="Hyperlink"/>
          <w:rFonts w:cstheme="minorHAnsi"/>
          <w:color w:val="548235" w:themeColor="accent6"/>
          <w:sz w:val="16"/>
          <w:szCs w:val="16"/>
        </w:rPr>
        <w:t>https://cutesurvey.iu.edu/</w:t>
      </w:r>
    </w:hyperlink>
    <w:r w:rsidR="00C436E7" w:rsidRPr="00656F33">
      <w:rPr>
        <w:rFonts w:cstheme="minorHAnsi"/>
        <w:color w:val="548235" w:themeColor="accent6"/>
        <w:sz w:val="16"/>
        <w:szCs w:val="16"/>
      </w:rPr>
      <w:t xml:space="preserve"> </w:t>
    </w:r>
    <w:r w:rsidRPr="00D67AAD">
      <w:rPr>
        <w:noProof/>
        <w:color w:val="000000" w:themeColor="background1"/>
        <w:sz w:val="18"/>
        <w:szCs w:val="18"/>
      </w:rPr>
      <w:ptab w:relativeTo="margin" w:alignment="center" w:leader="none"/>
    </w:r>
    <w:r w:rsidRPr="00D67AAD">
      <w:rPr>
        <w:noProof/>
        <w:color w:val="000000" w:themeColor="background1"/>
        <w:sz w:val="18"/>
        <w:szCs w:val="18"/>
      </w:rPr>
      <w:ptab w:relativeTo="margin" w:alignment="right" w:leader="none"/>
    </w:r>
    <w:r w:rsidRPr="00D67AAD">
      <w:rPr>
        <w:noProof/>
        <w:color w:val="000000" w:themeColor="background1"/>
        <w:sz w:val="18"/>
        <w:szCs w:val="18"/>
      </w:rPr>
      <w:fldChar w:fldCharType="begin"/>
    </w:r>
    <w:r w:rsidRPr="00D67AAD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D67AAD">
      <w:rPr>
        <w:noProof/>
        <w:color w:val="000000" w:themeColor="background1"/>
        <w:sz w:val="18"/>
        <w:szCs w:val="18"/>
      </w:rPr>
      <w:fldChar w:fldCharType="separate"/>
    </w:r>
    <w:r w:rsidR="00B3425B">
      <w:rPr>
        <w:noProof/>
        <w:color w:val="000000" w:themeColor="background1"/>
        <w:sz w:val="18"/>
        <w:szCs w:val="18"/>
      </w:rPr>
      <w:t>9</w:t>
    </w:r>
    <w:r w:rsidRPr="00D67AAD">
      <w:rPr>
        <w:noProof/>
        <w:color w:val="000000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57D" w14:textId="1FB5FD8A" w:rsidR="00D67AAD" w:rsidRPr="0093307A" w:rsidRDefault="0093307A" w:rsidP="0093307A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2021 Survey Instrument. </w:t>
    </w:r>
    <w:r w:rsidRPr="009C5E3A">
      <w:rPr>
        <w:rFonts w:cstheme="minorHAnsi"/>
        <w:sz w:val="16"/>
        <w:szCs w:val="16"/>
      </w:rPr>
      <w:t>Copyright © 2021 The Trustees of Indiana University. Use of this survey without permission is prohibited.</w:t>
    </w:r>
    <w:r w:rsidR="00C436E7">
      <w:rPr>
        <w:rFonts w:cstheme="minorHAnsi"/>
        <w:sz w:val="16"/>
        <w:szCs w:val="16"/>
      </w:rPr>
      <w:t xml:space="preserve"> </w:t>
    </w:r>
    <w:hyperlink r:id="rId1" w:history="1">
      <w:r w:rsidR="00C436E7" w:rsidRPr="00656F33">
        <w:rPr>
          <w:rStyle w:val="Hyperlink"/>
          <w:rFonts w:cstheme="minorHAnsi"/>
          <w:color w:val="548235" w:themeColor="accent6"/>
          <w:sz w:val="16"/>
          <w:szCs w:val="16"/>
        </w:rPr>
        <w:t>https://cutesurvey.iu.edu/</w:t>
      </w:r>
    </w:hyperlink>
    <w:r w:rsidR="00C436E7" w:rsidRPr="00656F33">
      <w:rPr>
        <w:rFonts w:cstheme="minorHAnsi"/>
        <w:color w:val="548235" w:themeColor="accent6"/>
        <w:sz w:val="16"/>
        <w:szCs w:val="16"/>
      </w:rPr>
      <w:t xml:space="preserve"> </w:t>
    </w:r>
    <w:r w:rsidRPr="00D67AAD">
      <w:rPr>
        <w:noProof/>
        <w:color w:val="000000" w:themeColor="background1"/>
        <w:sz w:val="18"/>
        <w:szCs w:val="18"/>
      </w:rPr>
      <w:ptab w:relativeTo="margin" w:alignment="center" w:leader="none"/>
    </w:r>
    <w:r w:rsidRPr="00D67AAD">
      <w:rPr>
        <w:noProof/>
        <w:color w:val="000000" w:themeColor="background1"/>
        <w:sz w:val="18"/>
        <w:szCs w:val="18"/>
      </w:rPr>
      <w:ptab w:relativeTo="margin" w:alignment="right" w:leader="none"/>
    </w:r>
    <w:r w:rsidRPr="00D67AAD">
      <w:rPr>
        <w:noProof/>
        <w:color w:val="000000" w:themeColor="background1"/>
        <w:sz w:val="18"/>
        <w:szCs w:val="18"/>
      </w:rPr>
      <w:fldChar w:fldCharType="begin"/>
    </w:r>
    <w:r w:rsidRPr="00D67AAD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D67AAD">
      <w:rPr>
        <w:noProof/>
        <w:color w:val="000000" w:themeColor="background1"/>
        <w:sz w:val="18"/>
        <w:szCs w:val="18"/>
      </w:rPr>
      <w:fldChar w:fldCharType="separate"/>
    </w:r>
    <w:r>
      <w:rPr>
        <w:noProof/>
        <w:color w:val="000000" w:themeColor="background1"/>
        <w:sz w:val="18"/>
        <w:szCs w:val="18"/>
      </w:rPr>
      <w:t>7</w:t>
    </w:r>
    <w:r w:rsidRPr="00D67AAD">
      <w:rPr>
        <w:noProof/>
        <w:color w:val="000000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9DED" w14:textId="77777777" w:rsidR="00123949" w:rsidRDefault="00123949" w:rsidP="00D67AAD">
      <w:pPr>
        <w:spacing w:after="0" w:line="240" w:lineRule="auto"/>
      </w:pPr>
      <w:r>
        <w:separator/>
      </w:r>
    </w:p>
  </w:footnote>
  <w:footnote w:type="continuationSeparator" w:id="0">
    <w:p w14:paraId="6772E79E" w14:textId="77777777" w:rsidR="00123949" w:rsidRDefault="00123949" w:rsidP="00D6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BFA8" w14:textId="598D4D69" w:rsidR="00D67AAD" w:rsidRDefault="00D67AAD" w:rsidP="00D67AAD">
    <w:pPr>
      <w:pStyle w:val="Header"/>
      <w:pBdr>
        <w:bottom w:val="single" w:sz="4" w:space="1" w:color="ED7D31" w:themeColor="background2"/>
      </w:pBdr>
    </w:pPr>
    <w:r>
      <w:t>College + University Teaching Environment Survey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B329" w14:textId="52CC35D6" w:rsidR="00EA024C" w:rsidRDefault="00EA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B4C"/>
    <w:multiLevelType w:val="hybridMultilevel"/>
    <w:tmpl w:val="05BE98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0825"/>
    <w:multiLevelType w:val="hybridMultilevel"/>
    <w:tmpl w:val="4F3E90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7EC0"/>
    <w:multiLevelType w:val="hybridMultilevel"/>
    <w:tmpl w:val="ABFEA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27B8"/>
    <w:multiLevelType w:val="hybridMultilevel"/>
    <w:tmpl w:val="F2729E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14C2F"/>
    <w:multiLevelType w:val="hybridMultilevel"/>
    <w:tmpl w:val="E102C1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C7B38"/>
    <w:multiLevelType w:val="hybridMultilevel"/>
    <w:tmpl w:val="BC9C49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E6959FA"/>
    <w:multiLevelType w:val="hybridMultilevel"/>
    <w:tmpl w:val="102CCC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B59E6"/>
    <w:multiLevelType w:val="hybridMultilevel"/>
    <w:tmpl w:val="1BFAC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7511738"/>
    <w:multiLevelType w:val="hybridMultilevel"/>
    <w:tmpl w:val="0E2E3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40DB"/>
    <w:multiLevelType w:val="hybridMultilevel"/>
    <w:tmpl w:val="CB0C1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F8C5835"/>
    <w:multiLevelType w:val="hybridMultilevel"/>
    <w:tmpl w:val="5030B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4945659"/>
    <w:multiLevelType w:val="hybridMultilevel"/>
    <w:tmpl w:val="D39EE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514D9"/>
    <w:multiLevelType w:val="hybridMultilevel"/>
    <w:tmpl w:val="F062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0F28"/>
    <w:multiLevelType w:val="hybridMultilevel"/>
    <w:tmpl w:val="4006AF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30909"/>
    <w:multiLevelType w:val="hybridMultilevel"/>
    <w:tmpl w:val="BA7846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7441E"/>
    <w:multiLevelType w:val="hybridMultilevel"/>
    <w:tmpl w:val="D34EFC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86782"/>
    <w:multiLevelType w:val="hybridMultilevel"/>
    <w:tmpl w:val="888612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8235D"/>
    <w:multiLevelType w:val="hybridMultilevel"/>
    <w:tmpl w:val="C820EE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11DB9"/>
    <w:multiLevelType w:val="hybridMultilevel"/>
    <w:tmpl w:val="ECDC39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160A9"/>
    <w:multiLevelType w:val="hybridMultilevel"/>
    <w:tmpl w:val="E37E1708"/>
    <w:lvl w:ilvl="0" w:tplc="09DA3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96D1F"/>
    <w:multiLevelType w:val="hybridMultilevel"/>
    <w:tmpl w:val="25F21A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73E4E"/>
    <w:multiLevelType w:val="hybridMultilevel"/>
    <w:tmpl w:val="EC7E5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1DA"/>
    <w:multiLevelType w:val="hybridMultilevel"/>
    <w:tmpl w:val="8B465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25798"/>
    <w:multiLevelType w:val="hybridMultilevel"/>
    <w:tmpl w:val="3EACC6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73F5E"/>
    <w:multiLevelType w:val="hybridMultilevel"/>
    <w:tmpl w:val="94086C8C"/>
    <w:lvl w:ilvl="0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F484A"/>
    <w:multiLevelType w:val="hybridMultilevel"/>
    <w:tmpl w:val="ED5EF2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CFA43C2">
      <w:start w:val="1"/>
      <w:numFmt w:val="lowerLetter"/>
      <w:lvlText w:val="%2."/>
      <w:lvlJc w:val="left"/>
      <w:pPr>
        <w:ind w:left="1080" w:hanging="360"/>
      </w:pPr>
    </w:lvl>
    <w:lvl w:ilvl="2" w:tplc="D9BEDCDE">
      <w:start w:val="1"/>
      <w:numFmt w:val="lowerRoman"/>
      <w:lvlText w:val="%3."/>
      <w:lvlJc w:val="right"/>
      <w:pPr>
        <w:ind w:left="1800" w:hanging="180"/>
      </w:pPr>
    </w:lvl>
    <w:lvl w:ilvl="3" w:tplc="C34AA670">
      <w:start w:val="1"/>
      <w:numFmt w:val="decimal"/>
      <w:lvlText w:val="%4."/>
      <w:lvlJc w:val="left"/>
      <w:pPr>
        <w:ind w:left="2520" w:hanging="360"/>
      </w:pPr>
    </w:lvl>
    <w:lvl w:ilvl="4" w:tplc="C0EEF370">
      <w:start w:val="1"/>
      <w:numFmt w:val="lowerLetter"/>
      <w:lvlText w:val="%5."/>
      <w:lvlJc w:val="left"/>
      <w:pPr>
        <w:ind w:left="3240" w:hanging="360"/>
      </w:pPr>
    </w:lvl>
    <w:lvl w:ilvl="5" w:tplc="B71AF304">
      <w:start w:val="1"/>
      <w:numFmt w:val="lowerRoman"/>
      <w:lvlText w:val="%6."/>
      <w:lvlJc w:val="right"/>
      <w:pPr>
        <w:ind w:left="3960" w:hanging="180"/>
      </w:pPr>
    </w:lvl>
    <w:lvl w:ilvl="6" w:tplc="A2566D26">
      <w:start w:val="1"/>
      <w:numFmt w:val="decimal"/>
      <w:lvlText w:val="%7."/>
      <w:lvlJc w:val="left"/>
      <w:pPr>
        <w:ind w:left="4680" w:hanging="360"/>
      </w:pPr>
    </w:lvl>
    <w:lvl w:ilvl="7" w:tplc="CCDCB648">
      <w:start w:val="1"/>
      <w:numFmt w:val="lowerLetter"/>
      <w:lvlText w:val="%8."/>
      <w:lvlJc w:val="left"/>
      <w:pPr>
        <w:ind w:left="5400" w:hanging="360"/>
      </w:pPr>
    </w:lvl>
    <w:lvl w:ilvl="8" w:tplc="787A4D5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222B1"/>
    <w:multiLevelType w:val="hybridMultilevel"/>
    <w:tmpl w:val="51E8AE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83EC6"/>
    <w:multiLevelType w:val="hybridMultilevel"/>
    <w:tmpl w:val="C0949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9" w15:restartNumberingAfterBreak="0">
    <w:nsid w:val="6173554C"/>
    <w:multiLevelType w:val="hybridMultilevel"/>
    <w:tmpl w:val="29C8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D510E"/>
    <w:multiLevelType w:val="hybridMultilevel"/>
    <w:tmpl w:val="97AE9C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63DFF"/>
    <w:multiLevelType w:val="hybridMultilevel"/>
    <w:tmpl w:val="634A77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016E4"/>
    <w:multiLevelType w:val="hybridMultilevel"/>
    <w:tmpl w:val="C3B6B0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836E9"/>
    <w:multiLevelType w:val="hybridMultilevel"/>
    <w:tmpl w:val="89D64B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EC2"/>
    <w:multiLevelType w:val="hybridMultilevel"/>
    <w:tmpl w:val="FB1269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91C02"/>
    <w:multiLevelType w:val="hybridMultilevel"/>
    <w:tmpl w:val="407666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B3B16"/>
    <w:multiLevelType w:val="hybridMultilevel"/>
    <w:tmpl w:val="FC920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20EB5"/>
    <w:multiLevelType w:val="hybridMultilevel"/>
    <w:tmpl w:val="7960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8A29A0"/>
    <w:multiLevelType w:val="hybridMultilevel"/>
    <w:tmpl w:val="16E80D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8"/>
  </w:num>
  <w:num w:numId="4">
    <w:abstractNumId w:val="36"/>
  </w:num>
  <w:num w:numId="5">
    <w:abstractNumId w:val="22"/>
  </w:num>
  <w:num w:numId="6">
    <w:abstractNumId w:val="16"/>
  </w:num>
  <w:num w:numId="7">
    <w:abstractNumId w:val="2"/>
  </w:num>
  <w:num w:numId="8">
    <w:abstractNumId w:val="34"/>
  </w:num>
  <w:num w:numId="9">
    <w:abstractNumId w:val="13"/>
  </w:num>
  <w:num w:numId="10">
    <w:abstractNumId w:val="14"/>
  </w:num>
  <w:num w:numId="11">
    <w:abstractNumId w:val="33"/>
  </w:num>
  <w:num w:numId="12">
    <w:abstractNumId w:val="21"/>
  </w:num>
  <w:num w:numId="13">
    <w:abstractNumId w:val="0"/>
  </w:num>
  <w:num w:numId="14">
    <w:abstractNumId w:val="12"/>
  </w:num>
  <w:num w:numId="15">
    <w:abstractNumId w:val="31"/>
  </w:num>
  <w:num w:numId="16">
    <w:abstractNumId w:val="32"/>
  </w:num>
  <w:num w:numId="17">
    <w:abstractNumId w:val="38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19"/>
  </w:num>
  <w:num w:numId="23">
    <w:abstractNumId w:val="26"/>
  </w:num>
  <w:num w:numId="24">
    <w:abstractNumId w:val="30"/>
  </w:num>
  <w:num w:numId="25">
    <w:abstractNumId w:val="6"/>
  </w:num>
  <w:num w:numId="26">
    <w:abstractNumId w:val="5"/>
  </w:num>
  <w:num w:numId="27">
    <w:abstractNumId w:val="18"/>
  </w:num>
  <w:num w:numId="28">
    <w:abstractNumId w:val="15"/>
  </w:num>
  <w:num w:numId="29">
    <w:abstractNumId w:val="24"/>
  </w:num>
  <w:num w:numId="30">
    <w:abstractNumId w:val="35"/>
  </w:num>
  <w:num w:numId="31">
    <w:abstractNumId w:val="1"/>
  </w:num>
  <w:num w:numId="32">
    <w:abstractNumId w:val="7"/>
  </w:num>
  <w:num w:numId="33">
    <w:abstractNumId w:val="9"/>
  </w:num>
  <w:num w:numId="34">
    <w:abstractNumId w:val="10"/>
  </w:num>
  <w:num w:numId="35">
    <w:abstractNumId w:val="23"/>
  </w:num>
  <w:num w:numId="36">
    <w:abstractNumId w:val="29"/>
  </w:num>
  <w:num w:numId="37">
    <w:abstractNumId w:val="8"/>
  </w:num>
  <w:num w:numId="38">
    <w:abstractNumId w:val="20"/>
  </w:num>
  <w:num w:numId="3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83"/>
    <w:rsid w:val="00041DCB"/>
    <w:rsid w:val="00047570"/>
    <w:rsid w:val="00072F2D"/>
    <w:rsid w:val="000C4931"/>
    <w:rsid w:val="000C66BF"/>
    <w:rsid w:val="000D28F1"/>
    <w:rsid w:val="00123949"/>
    <w:rsid w:val="00132917"/>
    <w:rsid w:val="00152D27"/>
    <w:rsid w:val="0015786B"/>
    <w:rsid w:val="00186848"/>
    <w:rsid w:val="001B5248"/>
    <w:rsid w:val="001B7DE0"/>
    <w:rsid w:val="00223263"/>
    <w:rsid w:val="00231B15"/>
    <w:rsid w:val="002435B4"/>
    <w:rsid w:val="002C117D"/>
    <w:rsid w:val="002C6E8E"/>
    <w:rsid w:val="002D7439"/>
    <w:rsid w:val="002F0B0C"/>
    <w:rsid w:val="002F6B26"/>
    <w:rsid w:val="003109DB"/>
    <w:rsid w:val="00312283"/>
    <w:rsid w:val="003449EB"/>
    <w:rsid w:val="00350E2D"/>
    <w:rsid w:val="003558E0"/>
    <w:rsid w:val="00356CD6"/>
    <w:rsid w:val="00385C9E"/>
    <w:rsid w:val="003958EA"/>
    <w:rsid w:val="003A0944"/>
    <w:rsid w:val="003D3C8B"/>
    <w:rsid w:val="003E6702"/>
    <w:rsid w:val="00403D4B"/>
    <w:rsid w:val="004359DB"/>
    <w:rsid w:val="00453BD5"/>
    <w:rsid w:val="004623FB"/>
    <w:rsid w:val="004A13E0"/>
    <w:rsid w:val="004B6BD5"/>
    <w:rsid w:val="004E71EC"/>
    <w:rsid w:val="00531A97"/>
    <w:rsid w:val="00536870"/>
    <w:rsid w:val="00536983"/>
    <w:rsid w:val="005746FA"/>
    <w:rsid w:val="00596964"/>
    <w:rsid w:val="005C74AA"/>
    <w:rsid w:val="005D0120"/>
    <w:rsid w:val="005F1C57"/>
    <w:rsid w:val="00606019"/>
    <w:rsid w:val="00641260"/>
    <w:rsid w:val="00645D6E"/>
    <w:rsid w:val="00656F33"/>
    <w:rsid w:val="00657CAE"/>
    <w:rsid w:val="006C6819"/>
    <w:rsid w:val="006F3944"/>
    <w:rsid w:val="00705F58"/>
    <w:rsid w:val="00712FAE"/>
    <w:rsid w:val="00733776"/>
    <w:rsid w:val="00737509"/>
    <w:rsid w:val="00747F75"/>
    <w:rsid w:val="0078281E"/>
    <w:rsid w:val="007D514B"/>
    <w:rsid w:val="007D6845"/>
    <w:rsid w:val="007F1479"/>
    <w:rsid w:val="007F1756"/>
    <w:rsid w:val="008172A2"/>
    <w:rsid w:val="008257CF"/>
    <w:rsid w:val="00832B84"/>
    <w:rsid w:val="008349C2"/>
    <w:rsid w:val="00870003"/>
    <w:rsid w:val="00871FD0"/>
    <w:rsid w:val="00881085"/>
    <w:rsid w:val="008A3005"/>
    <w:rsid w:val="008C6644"/>
    <w:rsid w:val="008D2DAD"/>
    <w:rsid w:val="0093229B"/>
    <w:rsid w:val="0093307A"/>
    <w:rsid w:val="00934D0C"/>
    <w:rsid w:val="00940D60"/>
    <w:rsid w:val="00981E55"/>
    <w:rsid w:val="00986B98"/>
    <w:rsid w:val="009C5E3A"/>
    <w:rsid w:val="009D0E79"/>
    <w:rsid w:val="009D3B39"/>
    <w:rsid w:val="00A00A83"/>
    <w:rsid w:val="00A02E76"/>
    <w:rsid w:val="00A05D61"/>
    <w:rsid w:val="00A3765D"/>
    <w:rsid w:val="00A5011F"/>
    <w:rsid w:val="00A57874"/>
    <w:rsid w:val="00A63232"/>
    <w:rsid w:val="00A956B2"/>
    <w:rsid w:val="00B0090A"/>
    <w:rsid w:val="00B1052F"/>
    <w:rsid w:val="00B3425B"/>
    <w:rsid w:val="00B36711"/>
    <w:rsid w:val="00B53AE6"/>
    <w:rsid w:val="00B54B98"/>
    <w:rsid w:val="00B647D7"/>
    <w:rsid w:val="00B948E4"/>
    <w:rsid w:val="00BC22D4"/>
    <w:rsid w:val="00BD2946"/>
    <w:rsid w:val="00C05AF7"/>
    <w:rsid w:val="00C13B24"/>
    <w:rsid w:val="00C436E7"/>
    <w:rsid w:val="00C60E58"/>
    <w:rsid w:val="00C92D8F"/>
    <w:rsid w:val="00C95A5D"/>
    <w:rsid w:val="00CC4631"/>
    <w:rsid w:val="00CF4F03"/>
    <w:rsid w:val="00D3620F"/>
    <w:rsid w:val="00D40A49"/>
    <w:rsid w:val="00D65545"/>
    <w:rsid w:val="00D67AAD"/>
    <w:rsid w:val="00D85A5B"/>
    <w:rsid w:val="00D905FB"/>
    <w:rsid w:val="00D9587C"/>
    <w:rsid w:val="00DB1CE7"/>
    <w:rsid w:val="00DB537E"/>
    <w:rsid w:val="00DB5840"/>
    <w:rsid w:val="00E206D3"/>
    <w:rsid w:val="00E44524"/>
    <w:rsid w:val="00E84D65"/>
    <w:rsid w:val="00E91ED3"/>
    <w:rsid w:val="00E91F74"/>
    <w:rsid w:val="00EA024C"/>
    <w:rsid w:val="00EE070F"/>
    <w:rsid w:val="00EE5398"/>
    <w:rsid w:val="00EF7BF8"/>
    <w:rsid w:val="00F333FC"/>
    <w:rsid w:val="00F554E2"/>
    <w:rsid w:val="00F56289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5AC6DA"/>
  <w15:chartTrackingRefBased/>
  <w15:docId w15:val="{6F0B2470-B759-47C8-8FFE-4EF2A72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8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28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AD"/>
  </w:style>
  <w:style w:type="paragraph" w:styleId="Footer">
    <w:name w:val="footer"/>
    <w:basedOn w:val="Normal"/>
    <w:link w:val="FooterChar"/>
    <w:uiPriority w:val="99"/>
    <w:unhideWhenUsed/>
    <w:qFormat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6E7"/>
    <w:rPr>
      <w:color w:val="417F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theme/theme1.xml><?xml version="1.0" encoding="utf-8"?>
<a:theme xmlns:a="http://schemas.openxmlformats.org/drawingml/2006/main" name="NSSE">
  <a:themeElements>
    <a:clrScheme name="CUTE">
      <a:dk1>
        <a:srgbClr val="FFFFFF"/>
      </a:dk1>
      <a:lt1>
        <a:srgbClr val="000000"/>
      </a:lt1>
      <a:dk2>
        <a:srgbClr val="FFC000"/>
      </a:dk2>
      <a:lt2>
        <a:srgbClr val="ED7D31"/>
      </a:lt2>
      <a:accent1>
        <a:srgbClr val="A5A5A5"/>
      </a:accent1>
      <a:accent2>
        <a:srgbClr val="70AD47"/>
      </a:accent2>
      <a:accent3>
        <a:srgbClr val="C65911"/>
      </a:accent3>
      <a:accent4>
        <a:srgbClr val="BF8F00"/>
      </a:accent4>
      <a:accent5>
        <a:srgbClr val="525252"/>
      </a:accent5>
      <a:accent6>
        <a:srgbClr val="548235"/>
      </a:accent6>
      <a:hlink>
        <a:srgbClr val="417FDD"/>
      </a:hlink>
      <a:folHlink>
        <a:srgbClr val="7A1A57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SE" id="{BD021844-7710-489C-A2DC-9302A1DAF1D7}" vid="{0AEEDFB0-6EC7-45AB-A1BD-F769EDB3E47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49B9-DE9B-46DB-B6E9-77A6D64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10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BrckaLorenz, Allison</cp:lastModifiedBy>
  <cp:revision>64</cp:revision>
  <dcterms:created xsi:type="dcterms:W3CDTF">2021-03-12T18:41:00Z</dcterms:created>
  <dcterms:modified xsi:type="dcterms:W3CDTF">2021-08-02T00:07:00Z</dcterms:modified>
</cp:coreProperties>
</file>